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E8B12" w14:textId="5EF2CCF8" w:rsidR="00DF43CF" w:rsidRPr="00D17BB2" w:rsidRDefault="00DF43CF" w:rsidP="00DF43CF">
      <w:pPr>
        <w:rPr>
          <w:sz w:val="28"/>
          <w:szCs w:val="28"/>
        </w:rPr>
      </w:pPr>
      <w:r w:rsidRPr="00D17BB2">
        <w:rPr>
          <w:sz w:val="28"/>
          <w:szCs w:val="28"/>
        </w:rPr>
        <w:t xml:space="preserve">Môn: </w:t>
      </w:r>
      <w:r w:rsidRPr="00E04FF9">
        <w:rPr>
          <w:b/>
          <w:bCs/>
          <w:sz w:val="28"/>
          <w:szCs w:val="28"/>
        </w:rPr>
        <w:t xml:space="preserve">TOÁN </w:t>
      </w:r>
      <w:r w:rsidR="00436435">
        <w:rPr>
          <w:b/>
          <w:bCs/>
          <w:sz w:val="28"/>
          <w:szCs w:val="28"/>
        </w:rPr>
        <w:t>STEM</w:t>
      </w:r>
      <w:r w:rsidRPr="00E04FF9">
        <w:rPr>
          <w:b/>
          <w:bCs/>
          <w:sz w:val="28"/>
          <w:szCs w:val="28"/>
        </w:rPr>
        <w:t xml:space="preserve"> </w:t>
      </w:r>
      <w:r w:rsidRPr="00D17BB2">
        <w:rPr>
          <w:sz w:val="28"/>
          <w:szCs w:val="28"/>
        </w:rPr>
        <w:t xml:space="preserve">                  Lớp 5           </w:t>
      </w:r>
    </w:p>
    <w:p w14:paraId="29A27979" w14:textId="13EF3FCF" w:rsidR="00E04FF9" w:rsidRPr="00DF43CF" w:rsidRDefault="00DF43CF" w:rsidP="00DF43CF">
      <w:pPr>
        <w:rPr>
          <w:sz w:val="28"/>
          <w:szCs w:val="28"/>
        </w:rPr>
      </w:pPr>
      <w:r w:rsidRPr="00D17BB2">
        <w:rPr>
          <w:sz w:val="28"/>
          <w:szCs w:val="28"/>
        </w:rPr>
        <w:t xml:space="preserve">Tên bài học: </w:t>
      </w:r>
      <w:r>
        <w:rPr>
          <w:sz w:val="28"/>
          <w:szCs w:val="28"/>
        </w:rPr>
        <w:t>Bài</w:t>
      </w:r>
      <w:r w:rsidR="00436435">
        <w:rPr>
          <w:sz w:val="28"/>
          <w:szCs w:val="28"/>
        </w:rPr>
        <w:t xml:space="preserve"> 7</w:t>
      </w:r>
      <w:r>
        <w:rPr>
          <w:sz w:val="28"/>
          <w:szCs w:val="28"/>
        </w:rPr>
        <w:t xml:space="preserve">: </w:t>
      </w:r>
      <w:r w:rsidRPr="00520C45">
        <w:rPr>
          <w:b/>
          <w:bCs/>
          <w:sz w:val="28"/>
          <w:szCs w:val="28"/>
        </w:rPr>
        <w:t>HỘP ĐỰNG BÚT ĐA NĂNG ( 2</w:t>
      </w:r>
      <w:r>
        <w:rPr>
          <w:b/>
          <w:bCs/>
          <w:sz w:val="28"/>
          <w:szCs w:val="28"/>
        </w:rPr>
        <w:t xml:space="preserve"> tiết</w:t>
      </w:r>
      <w:r w:rsidRPr="00520C45">
        <w:rPr>
          <w:b/>
          <w:bCs/>
          <w:sz w:val="28"/>
          <w:szCs w:val="28"/>
        </w:rPr>
        <w:t>)</w:t>
      </w:r>
      <w:r>
        <w:rPr>
          <w:sz w:val="28"/>
          <w:szCs w:val="28"/>
        </w:rPr>
        <w:t xml:space="preserve"> </w:t>
      </w:r>
    </w:p>
    <w:p w14:paraId="625B2B2C" w14:textId="7E61F0F2" w:rsidR="00653628" w:rsidRPr="00520C45" w:rsidRDefault="00653628" w:rsidP="00653628">
      <w:pPr>
        <w:rPr>
          <w:b/>
          <w:bCs/>
          <w:sz w:val="28"/>
          <w:szCs w:val="28"/>
        </w:rPr>
      </w:pPr>
      <w:r w:rsidRPr="00520C45">
        <w:rPr>
          <w:b/>
          <w:bCs/>
          <w:sz w:val="28"/>
          <w:szCs w:val="28"/>
        </w:rPr>
        <w:t>I-Yêu cầu cần đạt:</w:t>
      </w:r>
    </w:p>
    <w:p w14:paraId="66078A80" w14:textId="64CD048C" w:rsidR="00653628" w:rsidRDefault="006257B0" w:rsidP="00653628">
      <w:pPr>
        <w:rPr>
          <w:b/>
          <w:bCs/>
          <w:sz w:val="28"/>
          <w:szCs w:val="28"/>
        </w:rPr>
      </w:pPr>
      <w:r>
        <w:rPr>
          <w:b/>
          <w:bCs/>
          <w:sz w:val="28"/>
          <w:szCs w:val="28"/>
        </w:rPr>
        <w:t>1-</w:t>
      </w:r>
      <w:r w:rsidR="00653628" w:rsidRPr="00520C45">
        <w:rPr>
          <w:b/>
          <w:bCs/>
          <w:sz w:val="28"/>
          <w:szCs w:val="28"/>
        </w:rPr>
        <w:t>KTKN</w:t>
      </w:r>
    </w:p>
    <w:p w14:paraId="2E0A315C" w14:textId="6492B04F" w:rsidR="00C76CFE" w:rsidRPr="00C76CFE" w:rsidRDefault="00C76CFE" w:rsidP="00653628">
      <w:pPr>
        <w:rPr>
          <w:sz w:val="28"/>
          <w:szCs w:val="28"/>
        </w:rPr>
      </w:pPr>
      <w:r w:rsidRPr="00C76CFE">
        <w:rPr>
          <w:rStyle w:val="fontstyle21"/>
          <w:b/>
          <w:bCs/>
          <w:sz w:val="28"/>
          <w:szCs w:val="28"/>
        </w:rPr>
        <w:t xml:space="preserve">– </w:t>
      </w:r>
      <w:r w:rsidRPr="00C76CFE">
        <w:rPr>
          <w:rStyle w:val="fontstyle01"/>
          <w:b w:val="0"/>
          <w:bCs w:val="0"/>
          <w:sz w:val="28"/>
          <w:szCs w:val="28"/>
        </w:rPr>
        <w:t>Nhận biết được</w:t>
      </w:r>
      <w:r w:rsidRPr="00C76CFE">
        <w:rPr>
          <w:rStyle w:val="fontstyle01"/>
          <w:sz w:val="28"/>
          <w:szCs w:val="28"/>
        </w:rPr>
        <w:t xml:space="preserve"> </w:t>
      </w:r>
      <w:r w:rsidRPr="00C76CFE">
        <w:rPr>
          <w:rStyle w:val="fontstyle21"/>
          <w:sz w:val="28"/>
          <w:szCs w:val="28"/>
        </w:rPr>
        <w:t>hình khai triển của hình lập phương, hình hộp chữ nhật và hình trụ.</w:t>
      </w:r>
      <w:r w:rsidRPr="00C76CFE">
        <w:rPr>
          <w:rFonts w:ascii="TimesNewRomanPSMT" w:hAnsi="TimesNewRomanPSMT"/>
          <w:color w:val="000000"/>
          <w:sz w:val="28"/>
          <w:szCs w:val="28"/>
        </w:rPr>
        <w:br/>
      </w:r>
      <w:r w:rsidRPr="00C76CFE">
        <w:rPr>
          <w:rStyle w:val="fontstyle21"/>
          <w:b/>
          <w:bCs/>
          <w:sz w:val="28"/>
          <w:szCs w:val="28"/>
        </w:rPr>
        <w:t xml:space="preserve">– </w:t>
      </w:r>
      <w:r w:rsidRPr="00C76CFE">
        <w:rPr>
          <w:rStyle w:val="fontstyle01"/>
          <w:b w:val="0"/>
          <w:bCs w:val="0"/>
          <w:sz w:val="28"/>
          <w:szCs w:val="28"/>
        </w:rPr>
        <w:t>Giải quyết được</w:t>
      </w:r>
      <w:r w:rsidRPr="00C76CFE">
        <w:rPr>
          <w:rStyle w:val="fontstyle01"/>
          <w:sz w:val="28"/>
          <w:szCs w:val="28"/>
        </w:rPr>
        <w:t xml:space="preserve"> </w:t>
      </w:r>
      <w:r w:rsidRPr="00C76CFE">
        <w:rPr>
          <w:rStyle w:val="fontstyle21"/>
          <w:sz w:val="28"/>
          <w:szCs w:val="28"/>
        </w:rPr>
        <w:t>một số vấn đề về đo, vẽ, lắp ghép, tạo hình gắn với một số hình phẳng và</w:t>
      </w:r>
      <w:r w:rsidRPr="00C76CFE">
        <w:rPr>
          <w:rFonts w:ascii="TimesNewRomanPSMT" w:hAnsi="TimesNewRomanPSMT"/>
          <w:color w:val="000000"/>
          <w:sz w:val="28"/>
          <w:szCs w:val="28"/>
        </w:rPr>
        <w:br/>
      </w:r>
      <w:r w:rsidRPr="00C76CFE">
        <w:rPr>
          <w:rStyle w:val="fontstyle21"/>
          <w:sz w:val="28"/>
          <w:szCs w:val="28"/>
        </w:rPr>
        <w:t>hình khối đã học.</w:t>
      </w:r>
      <w:r w:rsidRPr="00C76CFE">
        <w:rPr>
          <w:rFonts w:ascii="TimesNewRomanPSMT" w:hAnsi="TimesNewRomanPSMT"/>
          <w:color w:val="000000"/>
          <w:sz w:val="28"/>
          <w:szCs w:val="28"/>
        </w:rPr>
        <w:br/>
      </w:r>
      <w:r w:rsidRPr="00C76CFE">
        <w:rPr>
          <w:rStyle w:val="fontstyle21"/>
          <w:sz w:val="28"/>
          <w:szCs w:val="28"/>
        </w:rPr>
        <w:t xml:space="preserve">– </w:t>
      </w:r>
      <w:r w:rsidRPr="00C76CFE">
        <w:rPr>
          <w:rStyle w:val="fontstyle01"/>
          <w:b w:val="0"/>
          <w:bCs w:val="0"/>
          <w:sz w:val="28"/>
          <w:szCs w:val="28"/>
        </w:rPr>
        <w:t>Thiết kế và làm được</w:t>
      </w:r>
      <w:r w:rsidRPr="00C76CFE">
        <w:rPr>
          <w:rStyle w:val="fontstyle01"/>
          <w:sz w:val="28"/>
          <w:szCs w:val="28"/>
        </w:rPr>
        <w:t xml:space="preserve"> </w:t>
      </w:r>
      <w:r w:rsidRPr="00C76CFE">
        <w:rPr>
          <w:rStyle w:val="fontstyle21"/>
          <w:sz w:val="28"/>
          <w:szCs w:val="28"/>
        </w:rPr>
        <w:t>hộp đựng bút đa năng từ các vật liệu được cung cấp và chuẩn bị thêm.</w:t>
      </w:r>
      <w:r w:rsidRPr="00C76CFE">
        <w:rPr>
          <w:rFonts w:ascii="TimesNewRomanPSMT" w:hAnsi="TimesNewRomanPSMT"/>
          <w:color w:val="000000"/>
          <w:sz w:val="28"/>
          <w:szCs w:val="28"/>
        </w:rPr>
        <w:br/>
      </w:r>
      <w:r w:rsidRPr="00C76CFE">
        <w:rPr>
          <w:rStyle w:val="fontstyle21"/>
          <w:b/>
          <w:bCs/>
          <w:sz w:val="28"/>
          <w:szCs w:val="28"/>
        </w:rPr>
        <w:t xml:space="preserve">– </w:t>
      </w:r>
      <w:r w:rsidRPr="00C76CFE">
        <w:rPr>
          <w:rStyle w:val="fontstyle01"/>
          <w:b w:val="0"/>
          <w:bCs w:val="0"/>
          <w:sz w:val="28"/>
          <w:szCs w:val="28"/>
        </w:rPr>
        <w:t xml:space="preserve">Hoàn thành nhiệm vụ </w:t>
      </w:r>
      <w:r w:rsidRPr="00E25195">
        <w:rPr>
          <w:rStyle w:val="fontstyle21"/>
          <w:sz w:val="28"/>
          <w:szCs w:val="28"/>
        </w:rPr>
        <w:t>được giao</w:t>
      </w:r>
      <w:r w:rsidRPr="00C76CFE">
        <w:rPr>
          <w:rStyle w:val="fontstyle21"/>
          <w:b/>
          <w:bCs/>
          <w:sz w:val="28"/>
          <w:szCs w:val="28"/>
        </w:rPr>
        <w:t xml:space="preserve"> </w:t>
      </w:r>
      <w:r w:rsidRPr="00C76CFE">
        <w:rPr>
          <w:rStyle w:val="fontstyle01"/>
          <w:b w:val="0"/>
          <w:bCs w:val="0"/>
          <w:sz w:val="28"/>
          <w:szCs w:val="28"/>
        </w:rPr>
        <w:t>đúng thời gian quy định</w:t>
      </w:r>
      <w:r w:rsidRPr="00C76CFE">
        <w:rPr>
          <w:rStyle w:val="fontstyle21"/>
          <w:b/>
          <w:bCs/>
          <w:sz w:val="28"/>
          <w:szCs w:val="28"/>
        </w:rPr>
        <w:t>.</w:t>
      </w:r>
      <w:r w:rsidRPr="00C76CFE">
        <w:rPr>
          <w:rFonts w:ascii="TimesNewRomanPSMT" w:hAnsi="TimesNewRomanPSMT"/>
          <w:color w:val="000000"/>
          <w:sz w:val="28"/>
          <w:szCs w:val="28"/>
        </w:rPr>
        <w:br/>
      </w:r>
      <w:r w:rsidRPr="00C76CFE">
        <w:rPr>
          <w:rStyle w:val="fontstyle21"/>
          <w:b/>
          <w:bCs/>
          <w:sz w:val="28"/>
          <w:szCs w:val="28"/>
        </w:rPr>
        <w:t xml:space="preserve">– </w:t>
      </w:r>
      <w:r w:rsidRPr="00C76CFE">
        <w:rPr>
          <w:rStyle w:val="fontstyle01"/>
          <w:b w:val="0"/>
          <w:bCs w:val="0"/>
          <w:sz w:val="28"/>
          <w:szCs w:val="28"/>
        </w:rPr>
        <w:t>Nêu được</w:t>
      </w:r>
      <w:r w:rsidRPr="00C76CFE">
        <w:rPr>
          <w:rStyle w:val="fontstyle01"/>
          <w:sz w:val="28"/>
          <w:szCs w:val="28"/>
        </w:rPr>
        <w:t xml:space="preserve"> </w:t>
      </w:r>
      <w:r w:rsidRPr="00C76CFE">
        <w:rPr>
          <w:rStyle w:val="fontstyle21"/>
          <w:sz w:val="28"/>
          <w:szCs w:val="28"/>
        </w:rPr>
        <w:t>cách thức giải quyết vấn đề trong quá trình thiết kế và chế tạo sản phẩm sao cho</w:t>
      </w:r>
      <w:r w:rsidRPr="00C76CFE">
        <w:rPr>
          <w:rFonts w:ascii="TimesNewRomanPSMT" w:hAnsi="TimesNewRomanPSMT"/>
          <w:color w:val="000000"/>
          <w:sz w:val="28"/>
          <w:szCs w:val="28"/>
        </w:rPr>
        <w:br/>
      </w:r>
      <w:r w:rsidRPr="00C76CFE">
        <w:rPr>
          <w:rStyle w:val="fontstyle21"/>
          <w:sz w:val="28"/>
          <w:szCs w:val="28"/>
        </w:rPr>
        <w:t>đạt các tiêu chí đề ra.</w:t>
      </w:r>
    </w:p>
    <w:p w14:paraId="0D8EDF9D" w14:textId="7A59DB3D" w:rsidR="00D273AF" w:rsidRPr="00520C45" w:rsidRDefault="006257B0" w:rsidP="00653628">
      <w:pPr>
        <w:rPr>
          <w:b/>
          <w:bCs/>
          <w:sz w:val="28"/>
          <w:szCs w:val="28"/>
        </w:rPr>
      </w:pPr>
      <w:r>
        <w:rPr>
          <w:b/>
          <w:bCs/>
          <w:sz w:val="28"/>
          <w:szCs w:val="28"/>
        </w:rPr>
        <w:t>2-</w:t>
      </w:r>
      <w:r w:rsidR="00D273AF" w:rsidRPr="00520C45">
        <w:rPr>
          <w:b/>
          <w:bCs/>
          <w:sz w:val="28"/>
          <w:szCs w:val="28"/>
        </w:rPr>
        <w:t>Năng lực</w:t>
      </w:r>
    </w:p>
    <w:p w14:paraId="21B5886F" w14:textId="0B4D72D4" w:rsidR="00644FD5" w:rsidRPr="00520C45" w:rsidRDefault="00D273AF" w:rsidP="00644FD5">
      <w:pPr>
        <w:rPr>
          <w:sz w:val="28"/>
          <w:szCs w:val="28"/>
        </w:rPr>
      </w:pPr>
      <w:r w:rsidRPr="00520C45">
        <w:rPr>
          <w:rFonts w:eastAsia="Times New Roman"/>
          <w:sz w:val="28"/>
          <w:szCs w:val="28"/>
        </w:rPr>
        <w:t xml:space="preserve">- Năng lực tự chủ, tự học: </w:t>
      </w:r>
      <w:r w:rsidR="00644FD5" w:rsidRPr="00520C45">
        <w:rPr>
          <w:sz w:val="28"/>
          <w:szCs w:val="28"/>
        </w:rPr>
        <w:t xml:space="preserve">HS nêu được cách thức giải quyết vấn đề trong quá trình thiết kế hộp đựng bút đa năng và giải quyết được một số vấn đề về đo, vẽ, lắp ghép, tạo hình trong quá trình chế tạo sản phẩm sao cho đạt các tiêu chí đề ra. </w:t>
      </w:r>
    </w:p>
    <w:p w14:paraId="5CC6A073" w14:textId="27CA0602" w:rsidR="00D273AF" w:rsidRPr="00520C45" w:rsidRDefault="00D273AF" w:rsidP="00D273AF">
      <w:pPr>
        <w:rPr>
          <w:sz w:val="28"/>
          <w:szCs w:val="28"/>
        </w:rPr>
      </w:pPr>
      <w:r w:rsidRPr="00520C45">
        <w:rPr>
          <w:sz w:val="28"/>
          <w:szCs w:val="28"/>
        </w:rPr>
        <w:t>- Giải quyết vấn đề và sáng tạo: Đề xuất, thực hiện nhiệm vụ -hoàn thành nhiệm vụ được giao đúng thời gian quy định.</w:t>
      </w:r>
    </w:p>
    <w:p w14:paraId="49E819EE" w14:textId="4713D756" w:rsidR="00D273AF" w:rsidRPr="00520C45" w:rsidRDefault="00D273AF" w:rsidP="00D273AF">
      <w:pPr>
        <w:spacing w:line="288" w:lineRule="auto"/>
        <w:jc w:val="both"/>
        <w:rPr>
          <w:sz w:val="28"/>
          <w:szCs w:val="28"/>
        </w:rPr>
      </w:pPr>
      <w:r w:rsidRPr="00520C45">
        <w:rPr>
          <w:rFonts w:eastAsia="Times New Roman"/>
          <w:sz w:val="28"/>
          <w:szCs w:val="28"/>
        </w:rPr>
        <w:t xml:space="preserve">- Năng lực giao tiếp và hợp tác: </w:t>
      </w:r>
      <w:r w:rsidRPr="00520C45">
        <w:rPr>
          <w:sz w:val="28"/>
          <w:szCs w:val="28"/>
        </w:rPr>
        <w:t xml:space="preserve">Tham gia nhiệm vụ nhóm, chia sẻ ý kiến, trình bày kết quả. HS tự đánh giá được các yêu cầu mà sản phẩm hộp đựng bút đa năng đã đạt được và đánh giá được mức độ hợp tác của các thành viên trong nhóm. </w:t>
      </w:r>
    </w:p>
    <w:p w14:paraId="3EB11E33" w14:textId="04C5CA79" w:rsidR="00653628" w:rsidRPr="00520C45" w:rsidRDefault="006257B0" w:rsidP="00653628">
      <w:pPr>
        <w:rPr>
          <w:b/>
          <w:bCs/>
          <w:sz w:val="28"/>
          <w:szCs w:val="28"/>
        </w:rPr>
      </w:pPr>
      <w:r>
        <w:rPr>
          <w:b/>
          <w:bCs/>
          <w:sz w:val="28"/>
          <w:szCs w:val="28"/>
        </w:rPr>
        <w:t>3-</w:t>
      </w:r>
      <w:r w:rsidR="00653628" w:rsidRPr="00520C45">
        <w:rPr>
          <w:b/>
          <w:bCs/>
          <w:sz w:val="28"/>
          <w:szCs w:val="28"/>
        </w:rPr>
        <w:t>Phẩm chất</w:t>
      </w:r>
    </w:p>
    <w:p w14:paraId="50B1C400" w14:textId="77777777" w:rsidR="00D273AF" w:rsidRPr="00520C45" w:rsidRDefault="00D273AF" w:rsidP="00D273AF">
      <w:pPr>
        <w:spacing w:line="288" w:lineRule="auto"/>
        <w:jc w:val="both"/>
        <w:rPr>
          <w:rFonts w:eastAsia="Times New Roman"/>
          <w:sz w:val="28"/>
          <w:szCs w:val="28"/>
        </w:rPr>
      </w:pPr>
      <w:r w:rsidRPr="00520C45">
        <w:rPr>
          <w:rFonts w:eastAsia="Times New Roman"/>
          <w:sz w:val="28"/>
          <w:szCs w:val="28"/>
        </w:rPr>
        <w:t>- Phẩm chất chăm chỉ:</w:t>
      </w:r>
      <w:r w:rsidRPr="00520C45">
        <w:rPr>
          <w:sz w:val="28"/>
          <w:szCs w:val="28"/>
        </w:rPr>
        <w:t xml:space="preserve"> Ham học hỏi tìm tòi để mở rộng hiểu biết vận dụng những kiến thức đã học vào trong cuộc sống.</w:t>
      </w:r>
    </w:p>
    <w:p w14:paraId="654DB86B" w14:textId="033D49D8" w:rsidR="00D273AF" w:rsidRPr="00520C45" w:rsidRDefault="00D273AF" w:rsidP="00D273AF">
      <w:pPr>
        <w:spacing w:line="288" w:lineRule="auto"/>
        <w:jc w:val="both"/>
        <w:rPr>
          <w:rFonts w:eastAsia="Times New Roman"/>
          <w:sz w:val="28"/>
          <w:szCs w:val="28"/>
        </w:rPr>
      </w:pPr>
      <w:r w:rsidRPr="00520C45">
        <w:rPr>
          <w:rFonts w:eastAsia="Times New Roman"/>
          <w:sz w:val="28"/>
          <w:szCs w:val="28"/>
        </w:rPr>
        <w:t>- Phẩm chất trách nhiệm: Có ý thức giữ gìn bảo quản bút</w:t>
      </w:r>
    </w:p>
    <w:p w14:paraId="7357E97F" w14:textId="3F32F8D3" w:rsidR="00653628" w:rsidRDefault="00653628" w:rsidP="00653628">
      <w:pPr>
        <w:rPr>
          <w:b/>
          <w:bCs/>
          <w:sz w:val="28"/>
          <w:szCs w:val="28"/>
        </w:rPr>
      </w:pPr>
      <w:r w:rsidRPr="00520C45">
        <w:rPr>
          <w:b/>
          <w:bCs/>
          <w:sz w:val="28"/>
          <w:szCs w:val="28"/>
        </w:rPr>
        <w:t>I</w:t>
      </w:r>
      <w:r w:rsidR="00D273AF" w:rsidRPr="00520C45">
        <w:rPr>
          <w:b/>
          <w:bCs/>
          <w:sz w:val="28"/>
          <w:szCs w:val="28"/>
        </w:rPr>
        <w:t>I</w:t>
      </w:r>
      <w:r w:rsidRPr="00520C45">
        <w:rPr>
          <w:b/>
          <w:bCs/>
          <w:sz w:val="28"/>
          <w:szCs w:val="28"/>
        </w:rPr>
        <w:t>-Đồ dùng dạy học</w:t>
      </w:r>
    </w:p>
    <w:p w14:paraId="11243C74" w14:textId="77777777" w:rsidR="00E25195" w:rsidRPr="00D55135" w:rsidRDefault="00E25195" w:rsidP="00E25195">
      <w:pPr>
        <w:widowControl w:val="0"/>
        <w:pBdr>
          <w:top w:val="nil"/>
          <w:left w:val="nil"/>
          <w:bottom w:val="nil"/>
          <w:right w:val="nil"/>
          <w:between w:val="nil"/>
        </w:pBdr>
        <w:spacing w:line="240" w:lineRule="auto"/>
        <w:ind w:left="23"/>
        <w:rPr>
          <w:rFonts w:eastAsia="Times New Roman" w:cs="Times New Roman"/>
          <w:b/>
          <w:color w:val="000000"/>
          <w:sz w:val="28"/>
          <w:szCs w:val="28"/>
        </w:rPr>
      </w:pPr>
      <w:r w:rsidRPr="00D55135">
        <w:rPr>
          <w:rFonts w:eastAsia="Times New Roman" w:cs="Times New Roman"/>
          <w:b/>
          <w:color w:val="000000"/>
          <w:sz w:val="28"/>
          <w:szCs w:val="28"/>
        </w:rPr>
        <w:t>1. Chuẩn bị của GV</w:t>
      </w:r>
      <w:r>
        <w:rPr>
          <w:rFonts w:eastAsia="Times New Roman" w:cs="Times New Roman"/>
          <w:b/>
          <w:color w:val="000000"/>
          <w:sz w:val="28"/>
          <w:szCs w:val="28"/>
        </w:rPr>
        <w:t>:</w:t>
      </w:r>
    </w:p>
    <w:p w14:paraId="362FF1F4" w14:textId="77777777" w:rsidR="00E25195" w:rsidRPr="00D55135" w:rsidRDefault="00E25195" w:rsidP="00E25195">
      <w:pPr>
        <w:widowControl w:val="0"/>
        <w:pBdr>
          <w:top w:val="nil"/>
          <w:left w:val="nil"/>
          <w:bottom w:val="nil"/>
          <w:right w:val="nil"/>
          <w:between w:val="nil"/>
        </w:pBdr>
        <w:spacing w:line="240" w:lineRule="auto"/>
        <w:ind w:left="6"/>
        <w:rPr>
          <w:rFonts w:eastAsia="Times New Roman" w:cs="Times New Roman"/>
          <w:color w:val="000000"/>
          <w:sz w:val="28"/>
          <w:szCs w:val="28"/>
        </w:rPr>
      </w:pPr>
      <w:r>
        <w:rPr>
          <w:rFonts w:eastAsia="Times New Roman" w:cs="Times New Roman"/>
          <w:color w:val="000000"/>
          <w:sz w:val="28"/>
          <w:szCs w:val="28"/>
        </w:rPr>
        <w:t>-</w:t>
      </w:r>
      <w:r w:rsidRPr="00D55135">
        <w:rPr>
          <w:rFonts w:eastAsia="Times New Roman" w:cs="Times New Roman"/>
          <w:color w:val="000000"/>
          <w:sz w:val="28"/>
          <w:szCs w:val="28"/>
        </w:rPr>
        <w:t xml:space="preserve"> Các phiếu học tập</w:t>
      </w:r>
      <w:r>
        <w:rPr>
          <w:rFonts w:eastAsia="Times New Roman" w:cs="Times New Roman"/>
          <w:color w:val="000000"/>
          <w:sz w:val="28"/>
          <w:szCs w:val="28"/>
        </w:rPr>
        <w:t>.</w:t>
      </w:r>
    </w:p>
    <w:p w14:paraId="6861DFE0" w14:textId="333EBF77" w:rsidR="00E25195" w:rsidRPr="00D55135" w:rsidRDefault="00E25195" w:rsidP="00E25195">
      <w:pPr>
        <w:widowControl w:val="0"/>
        <w:pBdr>
          <w:top w:val="nil"/>
          <w:left w:val="nil"/>
          <w:bottom w:val="nil"/>
          <w:right w:val="nil"/>
          <w:between w:val="nil"/>
        </w:pBdr>
        <w:spacing w:line="240" w:lineRule="auto"/>
        <w:ind w:left="6"/>
        <w:rPr>
          <w:rFonts w:eastAsia="Times New Roman" w:cs="Times New Roman"/>
          <w:color w:val="000000"/>
          <w:sz w:val="28"/>
          <w:szCs w:val="28"/>
        </w:rPr>
      </w:pPr>
      <w:r>
        <w:rPr>
          <w:rFonts w:eastAsia="Times New Roman" w:cs="Times New Roman"/>
          <w:color w:val="000000"/>
          <w:sz w:val="28"/>
          <w:szCs w:val="28"/>
        </w:rPr>
        <w:t xml:space="preserve">- </w:t>
      </w:r>
      <w:r w:rsidRPr="00D55135">
        <w:rPr>
          <w:rFonts w:eastAsia="Times New Roman" w:cs="Times New Roman"/>
          <w:color w:val="000000"/>
          <w:sz w:val="28"/>
          <w:szCs w:val="28"/>
        </w:rPr>
        <w:t xml:space="preserve">Dụng cụ và vật liệu được chuẩn bị cho mỗi nhóm HS gồm: </w:t>
      </w:r>
      <w:r>
        <w:rPr>
          <w:rFonts w:eastAsia="Times New Roman" w:cs="Times New Roman"/>
          <w:color w:val="000000"/>
          <w:sz w:val="28"/>
          <w:szCs w:val="28"/>
        </w:rPr>
        <w:t xml:space="preserve">Bìa cứng nhiều màu khổ A4; </w:t>
      </w:r>
      <w:r w:rsidR="008C2B1F">
        <w:rPr>
          <w:rFonts w:eastAsia="Times New Roman" w:cs="Times New Roman"/>
          <w:color w:val="000000"/>
          <w:sz w:val="28"/>
          <w:szCs w:val="28"/>
        </w:rPr>
        <w:t>bìa các-tông</w:t>
      </w:r>
      <w:r w:rsidR="000373E4">
        <w:rPr>
          <w:rFonts w:eastAsia="Times New Roman" w:cs="Times New Roman"/>
          <w:color w:val="000000"/>
          <w:sz w:val="28"/>
          <w:szCs w:val="28"/>
        </w:rPr>
        <w:t>.</w:t>
      </w:r>
    </w:p>
    <w:p w14:paraId="0DD68419" w14:textId="77777777" w:rsidR="00E25195" w:rsidRPr="00D55135" w:rsidRDefault="00E25195" w:rsidP="00E25195">
      <w:pPr>
        <w:widowControl w:val="0"/>
        <w:pBdr>
          <w:top w:val="nil"/>
          <w:left w:val="nil"/>
          <w:bottom w:val="nil"/>
          <w:right w:val="nil"/>
          <w:between w:val="nil"/>
        </w:pBdr>
        <w:spacing w:line="240" w:lineRule="auto"/>
        <w:ind w:left="13"/>
        <w:rPr>
          <w:rFonts w:eastAsia="Times New Roman" w:cs="Times New Roman"/>
          <w:b/>
          <w:color w:val="000000"/>
          <w:sz w:val="28"/>
          <w:szCs w:val="28"/>
        </w:rPr>
      </w:pPr>
      <w:r w:rsidRPr="00D55135">
        <w:rPr>
          <w:rFonts w:eastAsia="Times New Roman" w:cs="Times New Roman"/>
          <w:b/>
          <w:color w:val="000000"/>
          <w:sz w:val="28"/>
          <w:szCs w:val="28"/>
        </w:rPr>
        <w:lastRenderedPageBreak/>
        <w:t>2. Chuẩn bị của HS</w:t>
      </w:r>
      <w:r>
        <w:rPr>
          <w:rFonts w:eastAsia="Times New Roman" w:cs="Times New Roman"/>
          <w:b/>
          <w:color w:val="000000"/>
          <w:sz w:val="28"/>
          <w:szCs w:val="28"/>
        </w:rPr>
        <w:t>:</w:t>
      </w:r>
      <w:r w:rsidRPr="00D55135">
        <w:rPr>
          <w:rFonts w:eastAsia="Times New Roman" w:cs="Times New Roman"/>
          <w:b/>
          <w:color w:val="000000"/>
          <w:sz w:val="28"/>
          <w:szCs w:val="28"/>
        </w:rPr>
        <w:t xml:space="preserve"> </w:t>
      </w:r>
    </w:p>
    <w:p w14:paraId="21809DC1" w14:textId="100395EB" w:rsidR="00E25195" w:rsidRPr="00897641" w:rsidRDefault="00E25195" w:rsidP="000373E4">
      <w:pPr>
        <w:widowControl w:val="0"/>
        <w:pBdr>
          <w:top w:val="nil"/>
          <w:left w:val="nil"/>
          <w:bottom w:val="nil"/>
          <w:right w:val="nil"/>
          <w:between w:val="nil"/>
        </w:pBdr>
        <w:spacing w:line="240" w:lineRule="auto"/>
        <w:ind w:left="7" w:right="-6" w:hanging="7"/>
        <w:rPr>
          <w:rFonts w:eastAsia="Times New Roman" w:cs="Times New Roman"/>
          <w:color w:val="000000"/>
          <w:sz w:val="28"/>
          <w:szCs w:val="28"/>
        </w:rPr>
      </w:pPr>
      <w:r w:rsidRPr="00897641">
        <w:rPr>
          <w:rFonts w:eastAsia="Times New Roman" w:cs="Times New Roman"/>
          <w:color w:val="000000"/>
          <w:sz w:val="28"/>
          <w:szCs w:val="28"/>
        </w:rPr>
        <w:t xml:space="preserve">- Mỗi nhóm chuẩn bị: </w:t>
      </w:r>
      <w:r w:rsidR="000373E4" w:rsidRPr="00897641">
        <w:rPr>
          <w:rFonts w:eastAsia="Times New Roman" w:cs="Times New Roman"/>
          <w:color w:val="000000"/>
          <w:sz w:val="28"/>
          <w:szCs w:val="28"/>
        </w:rPr>
        <w:t>k</w:t>
      </w:r>
      <w:r w:rsidRPr="00897641">
        <w:rPr>
          <w:rFonts w:eastAsia="Times New Roman" w:cs="Times New Roman"/>
          <w:color w:val="000000"/>
          <w:sz w:val="28"/>
          <w:szCs w:val="28"/>
        </w:rPr>
        <w:t>éo, súng bắn keo…</w:t>
      </w:r>
      <w:r w:rsidR="009C0A06" w:rsidRPr="00897641">
        <w:rPr>
          <w:rFonts w:ascii="TimesNewRomanPSMT" w:eastAsia="Times New Roman" w:hAnsi="TimesNewRomanPSMT" w:cs="Times New Roman"/>
          <w:color w:val="000000"/>
          <w:kern w:val="0"/>
          <w:sz w:val="28"/>
          <w:szCs w:val="28"/>
          <w14:ligatures w14:val="none"/>
        </w:rPr>
        <w:t xml:space="preserve"> </w:t>
      </w:r>
      <w:r w:rsidR="009C0A06" w:rsidRPr="009C0A06">
        <w:rPr>
          <w:rFonts w:ascii="TimesNewRomanPSMT" w:eastAsia="Times New Roman" w:hAnsi="TimesNewRomanPSMT" w:cs="Times New Roman"/>
          <w:color w:val="000000"/>
          <w:kern w:val="0"/>
          <w:sz w:val="28"/>
          <w:szCs w:val="28"/>
          <w14:ligatures w14:val="none"/>
        </w:rPr>
        <w:t>bộ ê ke, bút chì, compa, bút</w:t>
      </w:r>
      <w:r w:rsidR="009C0A06" w:rsidRPr="009C0A06">
        <w:rPr>
          <w:rFonts w:ascii="TimesNewRomanPSMT" w:eastAsia="Times New Roman" w:hAnsi="TimesNewRomanPSMT" w:cs="Times New Roman"/>
          <w:color w:val="000000"/>
          <w:kern w:val="0"/>
          <w:sz w:val="28"/>
          <w:szCs w:val="28"/>
          <w14:ligatures w14:val="none"/>
        </w:rPr>
        <w:br/>
        <w:t>màu, băng dính giấy, keo khô,</w:t>
      </w:r>
      <w:r w:rsidR="009C0A06" w:rsidRPr="00897641">
        <w:rPr>
          <w:rFonts w:ascii="TimesNewRomanPSMT" w:eastAsia="Times New Roman" w:hAnsi="TimesNewRomanPSMT" w:cs="Times New Roman"/>
          <w:color w:val="000000"/>
          <w:kern w:val="0"/>
          <w:sz w:val="28"/>
          <w:szCs w:val="28"/>
          <w14:ligatures w14:val="none"/>
        </w:rPr>
        <w:t xml:space="preserve"> </w:t>
      </w:r>
      <w:r w:rsidR="009C0A06" w:rsidRPr="009C0A06">
        <w:rPr>
          <w:rFonts w:ascii="TimesNewRomanPSMT" w:eastAsia="Times New Roman" w:hAnsi="TimesNewRomanPSMT" w:cs="Times New Roman"/>
          <w:color w:val="000000"/>
          <w:kern w:val="0"/>
          <w:sz w:val="28"/>
          <w:szCs w:val="28"/>
          <w14:ligatures w14:val="none"/>
        </w:rPr>
        <w:t>súng bắn keo và keo nến.</w:t>
      </w:r>
    </w:p>
    <w:p w14:paraId="48856B76" w14:textId="77777777" w:rsidR="008D22D2" w:rsidRDefault="00D273AF" w:rsidP="008D22D2">
      <w:pPr>
        <w:rPr>
          <w:b/>
          <w:bCs/>
          <w:sz w:val="28"/>
          <w:szCs w:val="28"/>
        </w:rPr>
      </w:pPr>
      <w:r w:rsidRPr="00520C45">
        <w:rPr>
          <w:b/>
          <w:bCs/>
          <w:sz w:val="28"/>
          <w:szCs w:val="28"/>
        </w:rPr>
        <w:t xml:space="preserve">III. CÁC HOẠT ĐỘNG DẠY HỌC </w:t>
      </w:r>
    </w:p>
    <w:p w14:paraId="135BC083" w14:textId="67182B35" w:rsidR="004462CD" w:rsidRPr="00520C45" w:rsidRDefault="008D22D2" w:rsidP="008D22D2">
      <w:pPr>
        <w:rPr>
          <w:b/>
          <w:bCs/>
          <w:sz w:val="28"/>
          <w:szCs w:val="28"/>
        </w:rPr>
      </w:pPr>
      <w:r>
        <w:rPr>
          <w:b/>
          <w:bCs/>
          <w:sz w:val="28"/>
          <w:szCs w:val="28"/>
        </w:rPr>
        <w:t xml:space="preserve">                              </w:t>
      </w:r>
      <w:r w:rsidR="004462CD">
        <w:rPr>
          <w:b/>
          <w:bCs/>
          <w:sz w:val="28"/>
          <w:szCs w:val="28"/>
        </w:rPr>
        <w:t>TIẾT 1</w:t>
      </w:r>
    </w:p>
    <w:tbl>
      <w:tblPr>
        <w:tblStyle w:val="TableGrid"/>
        <w:tblW w:w="0" w:type="auto"/>
        <w:tblLook w:val="04A0" w:firstRow="1" w:lastRow="0" w:firstColumn="1" w:lastColumn="0" w:noHBand="0" w:noVBand="1"/>
      </w:tblPr>
      <w:tblGrid>
        <w:gridCol w:w="4531"/>
        <w:gridCol w:w="4531"/>
      </w:tblGrid>
      <w:tr w:rsidR="00653628" w:rsidRPr="00520C45" w14:paraId="54F0F3B3" w14:textId="77777777" w:rsidTr="00653628">
        <w:tc>
          <w:tcPr>
            <w:tcW w:w="4531" w:type="dxa"/>
          </w:tcPr>
          <w:p w14:paraId="604EFFA9" w14:textId="28393683" w:rsidR="00653628" w:rsidRPr="00520C45" w:rsidRDefault="00653628" w:rsidP="00653628">
            <w:pPr>
              <w:jc w:val="center"/>
              <w:rPr>
                <w:b/>
                <w:bCs/>
                <w:sz w:val="28"/>
                <w:szCs w:val="28"/>
              </w:rPr>
            </w:pPr>
            <w:r w:rsidRPr="00520C45">
              <w:rPr>
                <w:b/>
                <w:bCs/>
                <w:sz w:val="28"/>
                <w:szCs w:val="28"/>
              </w:rPr>
              <w:t>Hoạt động của thầy</w:t>
            </w:r>
          </w:p>
        </w:tc>
        <w:tc>
          <w:tcPr>
            <w:tcW w:w="4531" w:type="dxa"/>
          </w:tcPr>
          <w:p w14:paraId="51B2D70D" w14:textId="2806496E" w:rsidR="00653628" w:rsidRPr="00520C45" w:rsidRDefault="00653628" w:rsidP="00653628">
            <w:pPr>
              <w:jc w:val="center"/>
              <w:rPr>
                <w:b/>
                <w:bCs/>
                <w:sz w:val="28"/>
                <w:szCs w:val="28"/>
              </w:rPr>
            </w:pPr>
            <w:r w:rsidRPr="00520C45">
              <w:rPr>
                <w:b/>
                <w:bCs/>
                <w:sz w:val="28"/>
                <w:szCs w:val="28"/>
              </w:rPr>
              <w:t>Hoạt động của trò</w:t>
            </w:r>
          </w:p>
        </w:tc>
      </w:tr>
      <w:tr w:rsidR="00653628" w:rsidRPr="00520C45" w14:paraId="65C50242" w14:textId="77777777" w:rsidTr="00653628">
        <w:tc>
          <w:tcPr>
            <w:tcW w:w="4531" w:type="dxa"/>
          </w:tcPr>
          <w:p w14:paraId="0285F7FE" w14:textId="2AB7E0A4" w:rsidR="00653628" w:rsidRDefault="00644FD5" w:rsidP="000B13CE">
            <w:pPr>
              <w:rPr>
                <w:b/>
                <w:bCs/>
                <w:sz w:val="28"/>
                <w:szCs w:val="28"/>
              </w:rPr>
            </w:pPr>
            <w:r w:rsidRPr="00520C45">
              <w:rPr>
                <w:b/>
                <w:bCs/>
                <w:sz w:val="28"/>
                <w:szCs w:val="28"/>
              </w:rPr>
              <w:t>1</w:t>
            </w:r>
            <w:r w:rsidR="000B13CE" w:rsidRPr="00520C45">
              <w:rPr>
                <w:b/>
                <w:bCs/>
                <w:sz w:val="28"/>
                <w:szCs w:val="28"/>
              </w:rPr>
              <w:t>-</w:t>
            </w:r>
            <w:r w:rsidRPr="00520C45">
              <w:rPr>
                <w:b/>
                <w:bCs/>
                <w:sz w:val="28"/>
                <w:szCs w:val="28"/>
              </w:rPr>
              <w:t xml:space="preserve">Hoạt động 1: </w:t>
            </w:r>
            <w:r w:rsidR="00EF626C">
              <w:rPr>
                <w:b/>
                <w:bCs/>
                <w:sz w:val="28"/>
                <w:szCs w:val="28"/>
              </w:rPr>
              <w:t>M</w:t>
            </w:r>
            <w:r w:rsidR="00480A82">
              <w:rPr>
                <w:b/>
                <w:bCs/>
                <w:sz w:val="28"/>
                <w:szCs w:val="28"/>
              </w:rPr>
              <w:t>ở đầu</w:t>
            </w:r>
          </w:p>
          <w:p w14:paraId="382A1B11" w14:textId="75CB6670" w:rsidR="00480A82" w:rsidRPr="008F3B8F" w:rsidRDefault="00480A82" w:rsidP="000B13CE">
            <w:pPr>
              <w:rPr>
                <w:sz w:val="28"/>
                <w:szCs w:val="28"/>
              </w:rPr>
            </w:pPr>
            <w:r w:rsidRPr="008F3B8F">
              <w:rPr>
                <w:sz w:val="28"/>
                <w:szCs w:val="28"/>
              </w:rPr>
              <w:t>-Y/C HS đọc câu chuyện Stem</w:t>
            </w:r>
            <w:r w:rsidR="00933DF3" w:rsidRPr="008F3B8F">
              <w:rPr>
                <w:sz w:val="28"/>
                <w:szCs w:val="28"/>
              </w:rPr>
              <w:t xml:space="preserve"> và trả lời các câu hỏi</w:t>
            </w:r>
          </w:p>
          <w:p w14:paraId="4F961C0C" w14:textId="15379E5D" w:rsidR="00480A82" w:rsidRPr="008F3B8F" w:rsidRDefault="00480A82" w:rsidP="000B13CE">
            <w:pPr>
              <w:rPr>
                <w:sz w:val="28"/>
                <w:szCs w:val="28"/>
              </w:rPr>
            </w:pPr>
            <w:r w:rsidRPr="008F3B8F">
              <w:rPr>
                <w:sz w:val="28"/>
                <w:szCs w:val="28"/>
              </w:rPr>
              <w:t>-GV dẫn dắt giới thiệu bài</w:t>
            </w:r>
          </w:p>
          <w:p w14:paraId="11C3060B" w14:textId="60238BE5" w:rsidR="00555DB6" w:rsidRPr="008F3B8F" w:rsidRDefault="00555DB6" w:rsidP="000B13CE">
            <w:pPr>
              <w:rPr>
                <w:sz w:val="28"/>
                <w:szCs w:val="28"/>
              </w:rPr>
            </w:pPr>
            <w:r w:rsidRPr="008F3B8F">
              <w:rPr>
                <w:sz w:val="28"/>
                <w:szCs w:val="28"/>
              </w:rPr>
              <w:t>- Y/C HS đọc phần thử thách Stem</w:t>
            </w:r>
          </w:p>
          <w:p w14:paraId="54A23335" w14:textId="4759B90C" w:rsidR="00555DB6" w:rsidRDefault="00555DB6" w:rsidP="000B13CE">
            <w:pPr>
              <w:rPr>
                <w:rFonts w:eastAsia="Times New Roman" w:cs="Times New Roman"/>
                <w:b/>
                <w:color w:val="000000"/>
                <w:sz w:val="28"/>
                <w:szCs w:val="28"/>
              </w:rPr>
            </w:pPr>
            <w:r>
              <w:rPr>
                <w:rFonts w:eastAsia="Times New Roman" w:cs="Times New Roman"/>
                <w:b/>
                <w:color w:val="000000"/>
                <w:sz w:val="28"/>
                <w:szCs w:val="28"/>
              </w:rPr>
              <w:t>2</w:t>
            </w:r>
            <w:r w:rsidRPr="00D55135">
              <w:rPr>
                <w:rFonts w:eastAsia="Times New Roman" w:cs="Times New Roman"/>
                <w:b/>
                <w:color w:val="000000"/>
                <w:sz w:val="28"/>
                <w:szCs w:val="28"/>
              </w:rPr>
              <w:t xml:space="preserve">. Hoạt động </w:t>
            </w:r>
            <w:r>
              <w:rPr>
                <w:rFonts w:eastAsia="Times New Roman" w:cs="Times New Roman"/>
                <w:b/>
                <w:color w:val="000000"/>
                <w:sz w:val="28"/>
                <w:szCs w:val="28"/>
              </w:rPr>
              <w:t>2</w:t>
            </w:r>
            <w:r w:rsidRPr="00D55135">
              <w:rPr>
                <w:rFonts w:eastAsia="Times New Roman" w:cs="Times New Roman"/>
                <w:b/>
                <w:color w:val="000000"/>
                <w:sz w:val="28"/>
                <w:szCs w:val="28"/>
              </w:rPr>
              <w:t xml:space="preserve">. </w:t>
            </w:r>
            <w:r>
              <w:rPr>
                <w:rFonts w:eastAsia="Times New Roman" w:cs="Times New Roman"/>
                <w:b/>
                <w:color w:val="000000"/>
                <w:sz w:val="28"/>
                <w:szCs w:val="28"/>
              </w:rPr>
              <w:t>Kiến thức Stem</w:t>
            </w:r>
          </w:p>
          <w:p w14:paraId="77F6802D" w14:textId="737E702C" w:rsidR="00555DB6" w:rsidRDefault="00555DB6" w:rsidP="000B13CE">
            <w:pPr>
              <w:rPr>
                <w:b/>
                <w:bCs/>
                <w:sz w:val="28"/>
                <w:szCs w:val="28"/>
              </w:rPr>
            </w:pPr>
            <w:r>
              <w:rPr>
                <w:rFonts w:eastAsia="Times New Roman" w:cs="Times New Roman"/>
                <w:b/>
                <w:color w:val="000000"/>
                <w:sz w:val="28"/>
                <w:szCs w:val="28"/>
              </w:rPr>
              <w:t>(nghiên cứu kiến thức nền)</w:t>
            </w:r>
            <w:r w:rsidRPr="00D55135">
              <w:rPr>
                <w:rFonts w:eastAsia="Times New Roman" w:cs="Times New Roman"/>
                <w:b/>
                <w:color w:val="000000"/>
                <w:sz w:val="28"/>
                <w:szCs w:val="28"/>
              </w:rPr>
              <w:t xml:space="preserve">  </w:t>
            </w:r>
          </w:p>
          <w:p w14:paraId="0E24BD89" w14:textId="7B49FDF4" w:rsidR="00555DB6" w:rsidRPr="00826228" w:rsidRDefault="00826228" w:rsidP="00826228">
            <w:pPr>
              <w:rPr>
                <w:b/>
                <w:bCs/>
                <w:sz w:val="28"/>
                <w:szCs w:val="28"/>
              </w:rPr>
            </w:pPr>
            <w:r>
              <w:rPr>
                <w:b/>
                <w:bCs/>
                <w:sz w:val="28"/>
                <w:szCs w:val="28"/>
              </w:rPr>
              <w:t>1-</w:t>
            </w:r>
            <w:r w:rsidRPr="00826228">
              <w:rPr>
                <w:b/>
                <w:bCs/>
                <w:sz w:val="28"/>
                <w:szCs w:val="28"/>
              </w:rPr>
              <w:t>Hình khai triển</w:t>
            </w:r>
            <w:r>
              <w:rPr>
                <w:b/>
                <w:bCs/>
                <w:sz w:val="28"/>
                <w:szCs w:val="28"/>
              </w:rPr>
              <w:t xml:space="preserve"> </w:t>
            </w:r>
            <w:r w:rsidRPr="00826228">
              <w:rPr>
                <w:b/>
                <w:bCs/>
                <w:sz w:val="28"/>
                <w:szCs w:val="28"/>
              </w:rPr>
              <w:t>HLP,</w:t>
            </w:r>
            <w:r>
              <w:rPr>
                <w:b/>
                <w:bCs/>
                <w:sz w:val="28"/>
                <w:szCs w:val="28"/>
              </w:rPr>
              <w:t xml:space="preserve"> </w:t>
            </w:r>
            <w:r w:rsidRPr="00826228">
              <w:rPr>
                <w:b/>
                <w:bCs/>
                <w:sz w:val="28"/>
                <w:szCs w:val="28"/>
              </w:rPr>
              <w:t>HHCN,</w:t>
            </w:r>
            <w:r>
              <w:rPr>
                <w:b/>
                <w:bCs/>
                <w:sz w:val="28"/>
                <w:szCs w:val="28"/>
              </w:rPr>
              <w:t xml:space="preserve"> </w:t>
            </w:r>
            <w:r w:rsidRPr="00826228">
              <w:rPr>
                <w:b/>
                <w:bCs/>
                <w:sz w:val="28"/>
                <w:szCs w:val="28"/>
              </w:rPr>
              <w:t>HT</w:t>
            </w:r>
          </w:p>
          <w:p w14:paraId="25291595" w14:textId="26CCEFD1" w:rsidR="00555DB6" w:rsidRDefault="008C5B1C" w:rsidP="000B13CE">
            <w:pPr>
              <w:rPr>
                <w:sz w:val="28"/>
                <w:szCs w:val="28"/>
              </w:rPr>
            </w:pPr>
            <w:r w:rsidRPr="008C5B1C">
              <w:rPr>
                <w:sz w:val="28"/>
                <w:szCs w:val="28"/>
              </w:rPr>
              <w:t>-Hình khai triển của 1 hình khối lầ hình có thể gấp lại để được hình khối đó.</w:t>
            </w:r>
          </w:p>
          <w:p w14:paraId="1F18DC4D" w14:textId="50DB82AD" w:rsidR="002B61D2" w:rsidRDefault="002B61D2" w:rsidP="000B13CE">
            <w:pPr>
              <w:rPr>
                <w:sz w:val="28"/>
                <w:szCs w:val="28"/>
              </w:rPr>
            </w:pPr>
            <w:r>
              <w:rPr>
                <w:sz w:val="28"/>
                <w:szCs w:val="28"/>
              </w:rPr>
              <w:t xml:space="preserve">- Cho HS quan sát hình và tìm hiểu hình khai triển của </w:t>
            </w:r>
            <w:r w:rsidRPr="002B61D2">
              <w:rPr>
                <w:sz w:val="28"/>
                <w:szCs w:val="28"/>
              </w:rPr>
              <w:t>HLP, HHCN, HT</w:t>
            </w:r>
          </w:p>
          <w:p w14:paraId="6041B164" w14:textId="3C319ECE" w:rsidR="00A7037C" w:rsidRDefault="00A7037C" w:rsidP="000B13CE">
            <w:pPr>
              <w:rPr>
                <w:sz w:val="28"/>
                <w:szCs w:val="28"/>
              </w:rPr>
            </w:pPr>
            <w:r>
              <w:rPr>
                <w:sz w:val="28"/>
                <w:szCs w:val="28"/>
              </w:rPr>
              <w:t>*Thực hiện nhiệm vụ</w:t>
            </w:r>
          </w:p>
          <w:p w14:paraId="56A616CE" w14:textId="0D5D8AAB" w:rsidR="00A7037C" w:rsidRDefault="00A7037C" w:rsidP="000B13CE">
            <w:pPr>
              <w:rPr>
                <w:sz w:val="28"/>
                <w:szCs w:val="28"/>
              </w:rPr>
            </w:pPr>
            <w:r>
              <w:rPr>
                <w:sz w:val="28"/>
                <w:szCs w:val="28"/>
              </w:rPr>
              <w:t>1/Y/C HS thực hiện nội dung</w:t>
            </w:r>
            <w:r w:rsidR="0080623A">
              <w:rPr>
                <w:sz w:val="28"/>
                <w:szCs w:val="28"/>
              </w:rPr>
              <w:t xml:space="preserve"> </w:t>
            </w:r>
            <w:r>
              <w:rPr>
                <w:sz w:val="28"/>
                <w:szCs w:val="28"/>
              </w:rPr>
              <w:t>1,2,3,4</w:t>
            </w:r>
            <w:r w:rsidR="00296FC5">
              <w:rPr>
                <w:sz w:val="28"/>
                <w:szCs w:val="28"/>
              </w:rPr>
              <w:t xml:space="preserve"> trang 47,48,49 theo các PHT số 1-2-3-4</w:t>
            </w:r>
          </w:p>
          <w:p w14:paraId="2BF9994E" w14:textId="194DB2AF" w:rsidR="00296FC5" w:rsidRPr="008C5B1C" w:rsidRDefault="00296FC5" w:rsidP="000B13CE">
            <w:pPr>
              <w:rPr>
                <w:sz w:val="28"/>
                <w:szCs w:val="28"/>
              </w:rPr>
            </w:pPr>
            <w:r>
              <w:rPr>
                <w:sz w:val="28"/>
                <w:szCs w:val="28"/>
              </w:rPr>
              <w:t>-GV in sẵn các hình và phát trước cho các nhóm</w:t>
            </w:r>
          </w:p>
          <w:p w14:paraId="17881952" w14:textId="24AF0582" w:rsidR="00480A82" w:rsidRPr="00296FC5" w:rsidRDefault="00296FC5" w:rsidP="000B13CE">
            <w:pPr>
              <w:rPr>
                <w:sz w:val="28"/>
                <w:szCs w:val="28"/>
              </w:rPr>
            </w:pPr>
            <w:r w:rsidRPr="00296FC5">
              <w:rPr>
                <w:sz w:val="28"/>
                <w:szCs w:val="28"/>
              </w:rPr>
              <w:t>-GV nhận xét-tuyên dương</w:t>
            </w:r>
          </w:p>
          <w:p w14:paraId="2F8907AA" w14:textId="2629359E" w:rsidR="00480A82" w:rsidRDefault="006710C8" w:rsidP="000B13CE">
            <w:pPr>
              <w:rPr>
                <w:b/>
                <w:bCs/>
                <w:sz w:val="28"/>
                <w:szCs w:val="28"/>
              </w:rPr>
            </w:pPr>
            <w:r>
              <w:rPr>
                <w:b/>
                <w:bCs/>
                <w:sz w:val="28"/>
                <w:szCs w:val="28"/>
              </w:rPr>
              <w:t>2-Kĩ thuật tạo hình trụ từ giấy bìa và bìa các-tông</w:t>
            </w:r>
          </w:p>
          <w:p w14:paraId="6963E2E0" w14:textId="77777777" w:rsidR="00827FAC" w:rsidRDefault="00827FAC" w:rsidP="00827FAC">
            <w:pPr>
              <w:widowControl w:val="0"/>
              <w:rPr>
                <w:rFonts w:eastAsia="Times New Roman" w:cs="Times New Roman"/>
                <w:bCs/>
                <w:iCs/>
                <w:color w:val="000000"/>
                <w:sz w:val="28"/>
                <w:szCs w:val="28"/>
              </w:rPr>
            </w:pPr>
            <w:r>
              <w:rPr>
                <w:rFonts w:eastAsia="Times New Roman" w:cs="Times New Roman"/>
                <w:bCs/>
                <w:iCs/>
                <w:color w:val="000000"/>
                <w:sz w:val="28"/>
                <w:szCs w:val="28"/>
              </w:rPr>
              <w:t xml:space="preserve">- </w:t>
            </w:r>
            <w:r w:rsidRPr="00892358">
              <w:rPr>
                <w:rFonts w:eastAsia="Times New Roman" w:cs="Times New Roman"/>
                <w:bCs/>
                <w:iCs/>
                <w:color w:val="000000"/>
                <w:sz w:val="28"/>
                <w:szCs w:val="28"/>
              </w:rPr>
              <w:t>Phát vật liệu cho các nhóm</w:t>
            </w:r>
            <w:r>
              <w:rPr>
                <w:rFonts w:eastAsia="Times New Roman" w:cs="Times New Roman"/>
                <w:bCs/>
                <w:iCs/>
                <w:color w:val="000000"/>
                <w:sz w:val="28"/>
                <w:szCs w:val="28"/>
              </w:rPr>
              <w:t>.</w:t>
            </w:r>
          </w:p>
          <w:p w14:paraId="3803A728" w14:textId="77777777" w:rsidR="00827FAC" w:rsidRDefault="00827FAC" w:rsidP="00827FAC">
            <w:pPr>
              <w:widowControl w:val="0"/>
              <w:rPr>
                <w:rFonts w:eastAsia="Times New Roman" w:cs="Times New Roman"/>
                <w:bCs/>
                <w:iCs/>
                <w:color w:val="000000"/>
                <w:sz w:val="28"/>
                <w:szCs w:val="28"/>
              </w:rPr>
            </w:pPr>
            <w:r>
              <w:rPr>
                <w:rFonts w:eastAsia="Times New Roman" w:cs="Times New Roman"/>
                <w:bCs/>
                <w:iCs/>
                <w:color w:val="000000"/>
                <w:sz w:val="28"/>
                <w:szCs w:val="28"/>
              </w:rPr>
              <w:t>- Gọi HS đọc các bước thực hành.</w:t>
            </w:r>
          </w:p>
          <w:p w14:paraId="1703D5DE" w14:textId="0B2DF2FD" w:rsidR="00BA5BFA" w:rsidRDefault="00827FAC" w:rsidP="00827FAC">
            <w:pPr>
              <w:widowControl w:val="0"/>
              <w:rPr>
                <w:rFonts w:eastAsia="Times New Roman" w:cs="Times New Roman"/>
                <w:bCs/>
                <w:iCs/>
                <w:color w:val="000000"/>
                <w:sz w:val="28"/>
                <w:szCs w:val="28"/>
              </w:rPr>
            </w:pPr>
            <w:r>
              <w:rPr>
                <w:rFonts w:eastAsia="Times New Roman" w:cs="Times New Roman"/>
                <w:bCs/>
                <w:iCs/>
                <w:color w:val="000000"/>
                <w:sz w:val="28"/>
                <w:szCs w:val="28"/>
              </w:rPr>
              <w:t>- Tổ chức HS thực hành. Nhắc nhở HS cẩn thận khi dùng kéo, súng bắn keo…</w:t>
            </w:r>
          </w:p>
          <w:p w14:paraId="03942088" w14:textId="77777777" w:rsidR="00827FAC" w:rsidRDefault="00827FAC" w:rsidP="00827FAC">
            <w:pPr>
              <w:widowControl w:val="0"/>
              <w:rPr>
                <w:rFonts w:eastAsia="Times New Roman" w:cs="Times New Roman"/>
                <w:bCs/>
                <w:iCs/>
                <w:color w:val="000000"/>
                <w:sz w:val="28"/>
                <w:szCs w:val="28"/>
              </w:rPr>
            </w:pPr>
            <w:r w:rsidRPr="00704E03">
              <w:rPr>
                <w:rFonts w:eastAsia="Times New Roman" w:cs="Times New Roman"/>
                <w:bCs/>
                <w:iCs/>
                <w:color w:val="000000"/>
                <w:sz w:val="28"/>
                <w:szCs w:val="28"/>
              </w:rPr>
              <w:t>-</w:t>
            </w:r>
            <w:r>
              <w:rPr>
                <w:rFonts w:eastAsia="Times New Roman" w:cs="Times New Roman"/>
                <w:bCs/>
                <w:iCs/>
                <w:color w:val="000000"/>
                <w:sz w:val="28"/>
                <w:szCs w:val="28"/>
              </w:rPr>
              <w:t xml:space="preserve"> </w:t>
            </w:r>
            <w:r w:rsidRPr="00704E03">
              <w:rPr>
                <w:rFonts w:eastAsia="Times New Roman" w:cs="Times New Roman"/>
                <w:bCs/>
                <w:iCs/>
                <w:color w:val="000000"/>
                <w:sz w:val="28"/>
                <w:szCs w:val="28"/>
              </w:rPr>
              <w:t>Tổ chức cho HS trưng bày sản phẩm</w:t>
            </w:r>
            <w:r>
              <w:rPr>
                <w:rFonts w:eastAsia="Times New Roman" w:cs="Times New Roman"/>
                <w:bCs/>
                <w:iCs/>
                <w:color w:val="000000"/>
                <w:sz w:val="28"/>
                <w:szCs w:val="28"/>
              </w:rPr>
              <w:t>.</w:t>
            </w:r>
          </w:p>
          <w:p w14:paraId="15FAC6AB" w14:textId="57449785" w:rsidR="00FA62AF" w:rsidRDefault="00827FAC" w:rsidP="00827FAC">
            <w:pPr>
              <w:rPr>
                <w:rFonts w:eastAsia="Times New Roman" w:cs="Times New Roman"/>
                <w:bCs/>
                <w:iCs/>
                <w:color w:val="000000"/>
                <w:sz w:val="28"/>
                <w:szCs w:val="28"/>
              </w:rPr>
            </w:pPr>
            <w:r>
              <w:rPr>
                <w:rFonts w:eastAsia="Times New Roman" w:cs="Times New Roman"/>
                <w:bCs/>
                <w:iCs/>
                <w:color w:val="000000"/>
                <w:sz w:val="28"/>
                <w:szCs w:val="28"/>
              </w:rPr>
              <w:t xml:space="preserve">- </w:t>
            </w:r>
            <w:r w:rsidR="002032F3">
              <w:rPr>
                <w:rFonts w:eastAsia="Times New Roman" w:cs="Times New Roman"/>
                <w:bCs/>
                <w:iCs/>
                <w:color w:val="000000"/>
                <w:sz w:val="28"/>
                <w:szCs w:val="28"/>
              </w:rPr>
              <w:t>GV n</w:t>
            </w:r>
            <w:r>
              <w:rPr>
                <w:rFonts w:eastAsia="Times New Roman" w:cs="Times New Roman"/>
                <w:bCs/>
                <w:iCs/>
                <w:color w:val="000000"/>
                <w:sz w:val="28"/>
                <w:szCs w:val="28"/>
              </w:rPr>
              <w:t>hận xét, tuyên dương.</w:t>
            </w:r>
          </w:p>
          <w:p w14:paraId="7D75A0E7" w14:textId="24AACB16" w:rsidR="004462CD" w:rsidRDefault="004462CD" w:rsidP="00827FAC">
            <w:pPr>
              <w:rPr>
                <w:rFonts w:eastAsia="Times New Roman" w:cs="Times New Roman"/>
                <w:bCs/>
                <w:iCs/>
                <w:color w:val="000000"/>
                <w:sz w:val="28"/>
                <w:szCs w:val="28"/>
              </w:rPr>
            </w:pPr>
          </w:p>
          <w:p w14:paraId="473DC68F" w14:textId="22B24569" w:rsidR="004462CD" w:rsidRPr="00520C45" w:rsidRDefault="004462CD" w:rsidP="00827FAC">
            <w:pPr>
              <w:rPr>
                <w:b/>
                <w:bCs/>
                <w:sz w:val="28"/>
                <w:szCs w:val="28"/>
              </w:rPr>
            </w:pPr>
            <w:r>
              <w:rPr>
                <w:b/>
                <w:bCs/>
                <w:sz w:val="28"/>
                <w:szCs w:val="28"/>
              </w:rPr>
              <w:t xml:space="preserve">                           TIẾT 2</w:t>
            </w:r>
          </w:p>
          <w:p w14:paraId="122B166D" w14:textId="7C8CFEEA" w:rsidR="00DA3A1E" w:rsidRDefault="005F696B" w:rsidP="00644FD5">
            <w:pPr>
              <w:rPr>
                <w:b/>
                <w:bCs/>
                <w:sz w:val="28"/>
                <w:szCs w:val="28"/>
              </w:rPr>
            </w:pPr>
            <w:r>
              <w:rPr>
                <w:b/>
                <w:bCs/>
                <w:sz w:val="28"/>
                <w:szCs w:val="28"/>
              </w:rPr>
              <w:t>3</w:t>
            </w:r>
            <w:r w:rsidR="00644FD5" w:rsidRPr="00520C45">
              <w:rPr>
                <w:b/>
                <w:bCs/>
                <w:sz w:val="28"/>
                <w:szCs w:val="28"/>
              </w:rPr>
              <w:t xml:space="preserve">-Hoạt động </w:t>
            </w:r>
            <w:r w:rsidR="00583883">
              <w:rPr>
                <w:b/>
                <w:bCs/>
                <w:sz w:val="28"/>
                <w:szCs w:val="28"/>
              </w:rPr>
              <w:t>3</w:t>
            </w:r>
            <w:r w:rsidR="00644FD5" w:rsidRPr="00520C45">
              <w:rPr>
                <w:b/>
                <w:bCs/>
                <w:sz w:val="28"/>
                <w:szCs w:val="28"/>
              </w:rPr>
              <w:t>: Đề xuất và lựa chọn giải pháp</w:t>
            </w:r>
            <w:r w:rsidR="0039631A" w:rsidRPr="00520C45">
              <w:rPr>
                <w:b/>
                <w:bCs/>
                <w:sz w:val="28"/>
                <w:szCs w:val="28"/>
              </w:rPr>
              <w:t>(10 phút)</w:t>
            </w:r>
          </w:p>
          <w:p w14:paraId="481C4527" w14:textId="77777777" w:rsidR="00C3445E" w:rsidRPr="00BE3250" w:rsidRDefault="00C3445E" w:rsidP="00644FD5">
            <w:pPr>
              <w:rPr>
                <w:b/>
                <w:bCs/>
                <w:sz w:val="28"/>
                <w:szCs w:val="28"/>
              </w:rPr>
            </w:pPr>
          </w:p>
          <w:p w14:paraId="4B5CEA7C" w14:textId="20F5D64D" w:rsidR="009F1B4B" w:rsidRPr="00520C45" w:rsidRDefault="00644FD5" w:rsidP="00644FD5">
            <w:pPr>
              <w:rPr>
                <w:sz w:val="28"/>
                <w:szCs w:val="28"/>
              </w:rPr>
            </w:pPr>
            <w:r w:rsidRPr="00520C45">
              <w:rPr>
                <w:sz w:val="28"/>
                <w:szCs w:val="28"/>
              </w:rPr>
              <w:sym w:font="Symbol" w:char="F0B7"/>
            </w:r>
            <w:r w:rsidRPr="00520C45">
              <w:rPr>
                <w:sz w:val="28"/>
                <w:szCs w:val="28"/>
              </w:rPr>
              <w:t xml:space="preserve"> Lên ý tưởng </w:t>
            </w:r>
            <w:r w:rsidR="007475EB" w:rsidRPr="00520C45">
              <w:rPr>
                <w:sz w:val="28"/>
                <w:szCs w:val="28"/>
              </w:rPr>
              <w:t>-</w:t>
            </w:r>
            <w:r w:rsidR="00D46A53" w:rsidRPr="00520C45">
              <w:rPr>
                <w:sz w:val="28"/>
                <w:szCs w:val="28"/>
              </w:rPr>
              <w:t xml:space="preserve"> </w:t>
            </w:r>
            <w:r w:rsidR="007475EB" w:rsidRPr="00520C45">
              <w:rPr>
                <w:sz w:val="28"/>
                <w:szCs w:val="28"/>
              </w:rPr>
              <w:t>Chia 4 nhóm</w:t>
            </w:r>
          </w:p>
          <w:p w14:paraId="2995E5C9" w14:textId="77777777" w:rsidR="00DA3A1E" w:rsidRDefault="009F1B4B" w:rsidP="00644FD5">
            <w:pPr>
              <w:rPr>
                <w:sz w:val="28"/>
                <w:szCs w:val="28"/>
              </w:rPr>
            </w:pPr>
            <w:r w:rsidRPr="00520C45">
              <w:rPr>
                <w:sz w:val="28"/>
                <w:szCs w:val="28"/>
              </w:rPr>
              <w:lastRenderedPageBreak/>
              <w:t xml:space="preserve">– GV quan sát hoạt động của các nhóm và hỗ trợ các nhóm HS gặp khó khăn bằng cách cung cấp thêm các gợi ý: </w:t>
            </w:r>
          </w:p>
          <w:p w14:paraId="06924C24" w14:textId="77777777" w:rsidR="00DA3A1E" w:rsidRDefault="009F1B4B" w:rsidP="00644FD5">
            <w:pPr>
              <w:rPr>
                <w:sz w:val="28"/>
                <w:szCs w:val="28"/>
              </w:rPr>
            </w:pPr>
            <w:r w:rsidRPr="00520C45">
              <w:rPr>
                <w:sz w:val="28"/>
                <w:szCs w:val="28"/>
              </w:rPr>
              <w:t xml:space="preserve">+ Độ lớn của mỗi ngăn đựng dụng cụ học tập phụ thuộc vào loại dụng cụ học tập và số lượng dụng cụ học tập chứa trong mỗi ngăn đó. Vì thế cần tính toán, đo kích thước của các dụng cụ học tập trước khi thiết kế các ngăn đựng dụng cụ. </w:t>
            </w:r>
          </w:p>
          <w:p w14:paraId="2FE0CEC9" w14:textId="769D2B47" w:rsidR="009F1B4B" w:rsidRPr="00520C45" w:rsidRDefault="009F1B4B" w:rsidP="00644FD5">
            <w:pPr>
              <w:rPr>
                <w:sz w:val="28"/>
                <w:szCs w:val="28"/>
              </w:rPr>
            </w:pPr>
            <w:r w:rsidRPr="00520C45">
              <w:rPr>
                <w:sz w:val="28"/>
                <w:szCs w:val="28"/>
              </w:rPr>
              <w:t>+ Chiều cao của mỗi ngăn đựng dụng cụ học tập tối thiểu bằng 2/3 chiều cao của dụng cụ học tập chứa trong mỗi ngăn đó mới đảm bảo dụng cụ học tập không bị ngã đổ.</w:t>
            </w:r>
          </w:p>
          <w:p w14:paraId="4CADDF4A" w14:textId="77777777" w:rsidR="0002691F" w:rsidRPr="00520C45" w:rsidRDefault="0002691F" w:rsidP="00644FD5">
            <w:pPr>
              <w:rPr>
                <w:sz w:val="28"/>
                <w:szCs w:val="28"/>
              </w:rPr>
            </w:pPr>
            <w:r w:rsidRPr="00520C45">
              <w:rPr>
                <w:sz w:val="28"/>
                <w:szCs w:val="28"/>
              </w:rPr>
              <w:t xml:space="preserve">. </w:t>
            </w:r>
            <w:r w:rsidRPr="00520C45">
              <w:rPr>
                <w:sz w:val="28"/>
                <w:szCs w:val="28"/>
              </w:rPr>
              <w:sym w:font="Symbol" w:char="F0B7"/>
            </w:r>
            <w:r w:rsidRPr="00520C45">
              <w:rPr>
                <w:sz w:val="28"/>
                <w:szCs w:val="28"/>
              </w:rPr>
              <w:t xml:space="preserve"> Lựa chọn vật liệu, dụng cụ và thiết kế chi tiết</w:t>
            </w:r>
          </w:p>
          <w:p w14:paraId="735CD4FB" w14:textId="77777777" w:rsidR="0002691F" w:rsidRPr="00520C45" w:rsidRDefault="0002691F" w:rsidP="00644FD5">
            <w:pPr>
              <w:rPr>
                <w:sz w:val="28"/>
                <w:szCs w:val="28"/>
              </w:rPr>
            </w:pPr>
          </w:p>
          <w:p w14:paraId="45B5016C" w14:textId="77777777" w:rsidR="0002691F" w:rsidRPr="00520C45" w:rsidRDefault="0002691F" w:rsidP="00644FD5">
            <w:pPr>
              <w:rPr>
                <w:sz w:val="28"/>
                <w:szCs w:val="28"/>
              </w:rPr>
            </w:pPr>
          </w:p>
          <w:p w14:paraId="2C4B71CF" w14:textId="77777777" w:rsidR="0002691F" w:rsidRPr="00520C45" w:rsidRDefault="0002691F" w:rsidP="0002691F">
            <w:pPr>
              <w:rPr>
                <w:sz w:val="28"/>
                <w:szCs w:val="28"/>
              </w:rPr>
            </w:pPr>
            <w:r w:rsidRPr="00520C45">
              <w:rPr>
                <w:sz w:val="28"/>
                <w:szCs w:val="28"/>
              </w:rPr>
              <w:t xml:space="preserve">– GV nhận xét kết quả hoạt động nhóm và góp ý cho ý tưởng thiết kế hộp đựng bút đa năng của các nhóm. </w:t>
            </w:r>
          </w:p>
          <w:p w14:paraId="3D725A43" w14:textId="77777777" w:rsidR="00CD57A9" w:rsidRPr="00520C45" w:rsidRDefault="00CD57A9" w:rsidP="0002691F">
            <w:pPr>
              <w:rPr>
                <w:sz w:val="28"/>
                <w:szCs w:val="28"/>
              </w:rPr>
            </w:pPr>
          </w:p>
          <w:p w14:paraId="2A9F4710" w14:textId="1F94AC44" w:rsidR="00CD57A9" w:rsidRPr="00520C45" w:rsidRDefault="005F696B" w:rsidP="0002691F">
            <w:pPr>
              <w:rPr>
                <w:b/>
                <w:bCs/>
                <w:sz w:val="28"/>
                <w:szCs w:val="28"/>
              </w:rPr>
            </w:pPr>
            <w:r>
              <w:rPr>
                <w:b/>
                <w:bCs/>
                <w:sz w:val="28"/>
                <w:szCs w:val="28"/>
              </w:rPr>
              <w:t>4</w:t>
            </w:r>
            <w:r w:rsidR="00CD57A9" w:rsidRPr="00520C45">
              <w:rPr>
                <w:b/>
                <w:bCs/>
                <w:sz w:val="28"/>
                <w:szCs w:val="28"/>
              </w:rPr>
              <w:t xml:space="preserve">-Hoạt động </w:t>
            </w:r>
            <w:r>
              <w:rPr>
                <w:b/>
                <w:bCs/>
                <w:sz w:val="28"/>
                <w:szCs w:val="28"/>
              </w:rPr>
              <w:t>4</w:t>
            </w:r>
            <w:r w:rsidR="00CD57A9" w:rsidRPr="00520C45">
              <w:rPr>
                <w:b/>
                <w:bCs/>
                <w:sz w:val="28"/>
                <w:szCs w:val="28"/>
              </w:rPr>
              <w:t>: Chế tạo sản phẩm, thử nghiệm và đánh giá (2</w:t>
            </w:r>
            <w:r w:rsidR="0039631A" w:rsidRPr="00520C45">
              <w:rPr>
                <w:b/>
                <w:bCs/>
                <w:sz w:val="28"/>
                <w:szCs w:val="28"/>
              </w:rPr>
              <w:t>0</w:t>
            </w:r>
            <w:r w:rsidR="00CD57A9" w:rsidRPr="00520C45">
              <w:rPr>
                <w:b/>
                <w:bCs/>
                <w:sz w:val="28"/>
                <w:szCs w:val="28"/>
              </w:rPr>
              <w:t xml:space="preserve"> phút) </w:t>
            </w:r>
          </w:p>
          <w:p w14:paraId="71A7664D" w14:textId="77777777" w:rsidR="0002691F" w:rsidRPr="00520C45" w:rsidRDefault="00CD57A9" w:rsidP="00644FD5">
            <w:pPr>
              <w:rPr>
                <w:sz w:val="28"/>
                <w:szCs w:val="28"/>
              </w:rPr>
            </w:pPr>
            <w:r w:rsidRPr="00520C45">
              <w:rPr>
                <w:sz w:val="28"/>
                <w:szCs w:val="28"/>
              </w:rPr>
              <w:sym w:font="Symbol" w:char="F0B7"/>
            </w:r>
            <w:r w:rsidRPr="00520C45">
              <w:rPr>
                <w:sz w:val="28"/>
                <w:szCs w:val="28"/>
              </w:rPr>
              <w:t xml:space="preserve"> Chế tạo sản phẩm Mỗi nhóm nhận bộ dụng cụ, vật liệu; phân công nhiệm vụ (điền vào bảng ở mục 3 – Phiếu học tập số 2) và cùng làm hộp đựng bút đa năng</w:t>
            </w:r>
          </w:p>
          <w:p w14:paraId="43589B14" w14:textId="77777777" w:rsidR="00F543FB" w:rsidRPr="00520C45" w:rsidRDefault="00F543FB" w:rsidP="00644FD5">
            <w:pPr>
              <w:rPr>
                <w:sz w:val="28"/>
                <w:szCs w:val="28"/>
              </w:rPr>
            </w:pPr>
            <w:r w:rsidRPr="00520C45">
              <w:rPr>
                <w:sz w:val="28"/>
                <w:szCs w:val="28"/>
              </w:rPr>
              <w:sym w:font="Symbol" w:char="F0B7"/>
            </w:r>
            <w:r w:rsidRPr="00520C45">
              <w:rPr>
                <w:sz w:val="28"/>
                <w:szCs w:val="28"/>
              </w:rPr>
              <w:t xml:space="preserve"> Thử nghiệm, điều chỉnh và hoàn thiện sản phẩm</w:t>
            </w:r>
          </w:p>
          <w:p w14:paraId="381AFBBA" w14:textId="77777777" w:rsidR="00F543FB" w:rsidRPr="00520C45" w:rsidRDefault="00F543FB" w:rsidP="00644FD5">
            <w:pPr>
              <w:rPr>
                <w:b/>
                <w:bCs/>
                <w:sz w:val="28"/>
                <w:szCs w:val="28"/>
              </w:rPr>
            </w:pPr>
          </w:p>
          <w:p w14:paraId="3EC83941" w14:textId="77777777" w:rsidR="00F543FB" w:rsidRDefault="00F543FB" w:rsidP="00644FD5">
            <w:pPr>
              <w:rPr>
                <w:b/>
                <w:bCs/>
                <w:sz w:val="28"/>
                <w:szCs w:val="28"/>
              </w:rPr>
            </w:pPr>
          </w:p>
          <w:p w14:paraId="7A631634" w14:textId="77777777" w:rsidR="00520C45" w:rsidRPr="00520C45" w:rsidRDefault="00520C45" w:rsidP="00644FD5">
            <w:pPr>
              <w:rPr>
                <w:b/>
                <w:bCs/>
                <w:sz w:val="28"/>
                <w:szCs w:val="28"/>
              </w:rPr>
            </w:pPr>
          </w:p>
          <w:p w14:paraId="6DB3F617" w14:textId="77777777" w:rsidR="00F543FB" w:rsidRPr="00520C45" w:rsidRDefault="00F543FB" w:rsidP="00644FD5">
            <w:pPr>
              <w:rPr>
                <w:b/>
                <w:bCs/>
                <w:sz w:val="28"/>
                <w:szCs w:val="28"/>
              </w:rPr>
            </w:pPr>
          </w:p>
          <w:p w14:paraId="68B59DEB" w14:textId="77777777" w:rsidR="00F543FB" w:rsidRPr="00520C45" w:rsidRDefault="00F543FB" w:rsidP="00644FD5">
            <w:pPr>
              <w:rPr>
                <w:b/>
                <w:bCs/>
                <w:sz w:val="28"/>
                <w:szCs w:val="28"/>
              </w:rPr>
            </w:pPr>
          </w:p>
          <w:p w14:paraId="71712D84" w14:textId="77777777" w:rsidR="00F543FB" w:rsidRPr="00520C45" w:rsidRDefault="00F543FB" w:rsidP="00644FD5">
            <w:pPr>
              <w:rPr>
                <w:sz w:val="28"/>
                <w:szCs w:val="28"/>
              </w:rPr>
            </w:pPr>
            <w:r w:rsidRPr="00520C45">
              <w:rPr>
                <w:sz w:val="28"/>
                <w:szCs w:val="28"/>
              </w:rPr>
              <w:t>c) Chia sẻ, thảo luận và điều chỉnh (</w:t>
            </w:r>
            <w:r w:rsidR="0039631A" w:rsidRPr="00520C45">
              <w:rPr>
                <w:sz w:val="28"/>
                <w:szCs w:val="28"/>
              </w:rPr>
              <w:t>5</w:t>
            </w:r>
            <w:r w:rsidRPr="00520C45">
              <w:rPr>
                <w:sz w:val="28"/>
                <w:szCs w:val="28"/>
              </w:rPr>
              <w:t xml:space="preserve"> phút)</w:t>
            </w:r>
          </w:p>
          <w:p w14:paraId="07422763" w14:textId="77777777" w:rsidR="00805C78" w:rsidRPr="00520C45" w:rsidRDefault="00805C78" w:rsidP="00644FD5">
            <w:pPr>
              <w:rPr>
                <w:b/>
                <w:bCs/>
                <w:sz w:val="28"/>
                <w:szCs w:val="28"/>
              </w:rPr>
            </w:pPr>
          </w:p>
          <w:p w14:paraId="2C9D99E4" w14:textId="77777777" w:rsidR="00805C78" w:rsidRPr="00520C45" w:rsidRDefault="00805C78" w:rsidP="00644FD5">
            <w:pPr>
              <w:rPr>
                <w:sz w:val="28"/>
                <w:szCs w:val="28"/>
              </w:rPr>
            </w:pPr>
            <w:r w:rsidRPr="00520C45">
              <w:rPr>
                <w:sz w:val="28"/>
                <w:szCs w:val="28"/>
              </w:rPr>
              <w:t xml:space="preserve">– GV tuyên dương các nhóm có sản phẩm đạt đủ các tiêu chí; khích lệ các nhóm có kết quả còn hạn chế và cho </w:t>
            </w:r>
            <w:r w:rsidRPr="00520C45">
              <w:rPr>
                <w:sz w:val="28"/>
                <w:szCs w:val="28"/>
              </w:rPr>
              <w:lastRenderedPageBreak/>
              <w:t>các nhóm nêu các mong muốn cải tiến sản phẩm (nếu có).</w:t>
            </w:r>
          </w:p>
          <w:p w14:paraId="6D8E3D04" w14:textId="77777777" w:rsidR="003871A4" w:rsidRPr="00520C45" w:rsidRDefault="003871A4" w:rsidP="003871A4">
            <w:pPr>
              <w:rPr>
                <w:sz w:val="28"/>
                <w:szCs w:val="28"/>
              </w:rPr>
            </w:pPr>
            <w:r w:rsidRPr="00520C45">
              <w:rPr>
                <w:sz w:val="28"/>
                <w:szCs w:val="28"/>
              </w:rPr>
              <w:t xml:space="preserve">mong muốn cải tiến sản phẩm (nếu có). </w:t>
            </w:r>
          </w:p>
          <w:p w14:paraId="7EDE39C9" w14:textId="1EAA81E0" w:rsidR="007C6266" w:rsidRPr="005F696B" w:rsidRDefault="003871A4" w:rsidP="005F696B">
            <w:pPr>
              <w:pStyle w:val="ListParagraph"/>
              <w:numPr>
                <w:ilvl w:val="0"/>
                <w:numId w:val="10"/>
              </w:numPr>
              <w:rPr>
                <w:b/>
                <w:bCs/>
                <w:sz w:val="28"/>
                <w:szCs w:val="28"/>
              </w:rPr>
            </w:pPr>
            <w:r w:rsidRPr="005F696B">
              <w:rPr>
                <w:b/>
                <w:bCs/>
                <w:sz w:val="28"/>
                <w:szCs w:val="28"/>
              </w:rPr>
              <w:t>Stem trong cuộc sống:</w:t>
            </w:r>
          </w:p>
          <w:p w14:paraId="40A2CB4A" w14:textId="77777777" w:rsidR="007C6266" w:rsidRPr="00520C45" w:rsidRDefault="007C6266" w:rsidP="007C6266">
            <w:pPr>
              <w:rPr>
                <w:sz w:val="28"/>
                <w:szCs w:val="28"/>
              </w:rPr>
            </w:pPr>
            <w:r w:rsidRPr="00520C45">
              <w:rPr>
                <w:sz w:val="28"/>
                <w:szCs w:val="28"/>
              </w:rPr>
              <w:t xml:space="preserve">– GV giới thiệu về ứng dụng của hình khai triển hình lập phương, hình hộp chữ nhật, hình trụ và một số hình khối khác trong công nghệ sản xuất hộp giấy như gợi ý trong STEM và cuộc sống. </w:t>
            </w:r>
          </w:p>
          <w:p w14:paraId="3AC1FC09" w14:textId="32B853F6" w:rsidR="007C6266" w:rsidRPr="00520C45" w:rsidRDefault="007C6266" w:rsidP="00644FD5">
            <w:pPr>
              <w:rPr>
                <w:b/>
                <w:bCs/>
                <w:sz w:val="28"/>
                <w:szCs w:val="28"/>
              </w:rPr>
            </w:pPr>
          </w:p>
        </w:tc>
        <w:tc>
          <w:tcPr>
            <w:tcW w:w="4531" w:type="dxa"/>
          </w:tcPr>
          <w:p w14:paraId="38C1542E" w14:textId="207BB3B5" w:rsidR="00644FD5" w:rsidRPr="00EF626C" w:rsidRDefault="007D29BC" w:rsidP="00644FD5">
            <w:pPr>
              <w:rPr>
                <w:b/>
                <w:bCs/>
                <w:sz w:val="28"/>
                <w:szCs w:val="28"/>
              </w:rPr>
            </w:pPr>
            <w:r w:rsidRPr="00520C45">
              <w:rPr>
                <w:b/>
                <w:bCs/>
                <w:sz w:val="28"/>
                <w:szCs w:val="28"/>
              </w:rPr>
              <w:lastRenderedPageBreak/>
              <w:t>Hát</w:t>
            </w:r>
          </w:p>
          <w:p w14:paraId="1F5055FF" w14:textId="2BE40CA8" w:rsidR="00933DF3" w:rsidRDefault="00933DF3" w:rsidP="00933DF3">
            <w:pPr>
              <w:rPr>
                <w:sz w:val="28"/>
                <w:szCs w:val="28"/>
              </w:rPr>
            </w:pPr>
            <w:r>
              <w:rPr>
                <w:sz w:val="28"/>
                <w:szCs w:val="28"/>
              </w:rPr>
              <w:t>-</w:t>
            </w:r>
            <w:r w:rsidRPr="00933DF3">
              <w:rPr>
                <w:sz w:val="28"/>
                <w:szCs w:val="28"/>
              </w:rPr>
              <w:t>HS đọc và trả lời</w:t>
            </w:r>
          </w:p>
          <w:p w14:paraId="45D456D8" w14:textId="58299534" w:rsidR="00933DF3" w:rsidRDefault="00933DF3" w:rsidP="00933DF3">
            <w:pPr>
              <w:rPr>
                <w:sz w:val="28"/>
                <w:szCs w:val="28"/>
              </w:rPr>
            </w:pPr>
          </w:p>
          <w:p w14:paraId="4E4DC894" w14:textId="77777777" w:rsidR="00734F10" w:rsidRDefault="00734F10" w:rsidP="00933DF3">
            <w:pPr>
              <w:rPr>
                <w:sz w:val="28"/>
                <w:szCs w:val="28"/>
              </w:rPr>
            </w:pPr>
          </w:p>
          <w:p w14:paraId="0CF512A5" w14:textId="3A5BFB7A" w:rsidR="00555DB6" w:rsidRDefault="00555DB6" w:rsidP="00555DB6">
            <w:pPr>
              <w:rPr>
                <w:sz w:val="28"/>
                <w:szCs w:val="28"/>
              </w:rPr>
            </w:pPr>
            <w:r>
              <w:rPr>
                <w:sz w:val="28"/>
                <w:szCs w:val="28"/>
              </w:rPr>
              <w:t>-</w:t>
            </w:r>
            <w:r w:rsidRPr="00555DB6">
              <w:rPr>
                <w:sz w:val="28"/>
                <w:szCs w:val="28"/>
              </w:rPr>
              <w:t>HS đọc</w:t>
            </w:r>
          </w:p>
          <w:p w14:paraId="75CB38CE" w14:textId="104F2D9A" w:rsidR="00555DB6" w:rsidRDefault="00555DB6" w:rsidP="00555DB6">
            <w:pPr>
              <w:rPr>
                <w:sz w:val="28"/>
                <w:szCs w:val="28"/>
              </w:rPr>
            </w:pPr>
          </w:p>
          <w:p w14:paraId="48951CAD" w14:textId="0C5D9883" w:rsidR="00555DB6" w:rsidRDefault="00555DB6" w:rsidP="00555DB6">
            <w:pPr>
              <w:rPr>
                <w:sz w:val="28"/>
                <w:szCs w:val="28"/>
              </w:rPr>
            </w:pPr>
          </w:p>
          <w:p w14:paraId="7DB07F5A" w14:textId="7712A581" w:rsidR="00662409" w:rsidRDefault="00662409" w:rsidP="00555DB6">
            <w:pPr>
              <w:rPr>
                <w:sz w:val="28"/>
                <w:szCs w:val="28"/>
              </w:rPr>
            </w:pPr>
          </w:p>
          <w:p w14:paraId="216446AB" w14:textId="1EF7CAE4" w:rsidR="00662409" w:rsidRDefault="00662409" w:rsidP="00555DB6">
            <w:pPr>
              <w:rPr>
                <w:sz w:val="28"/>
                <w:szCs w:val="28"/>
              </w:rPr>
            </w:pPr>
          </w:p>
          <w:p w14:paraId="232F4C38" w14:textId="688BCD71" w:rsidR="00662409" w:rsidRDefault="00662409" w:rsidP="00555DB6">
            <w:pPr>
              <w:rPr>
                <w:sz w:val="28"/>
                <w:szCs w:val="28"/>
              </w:rPr>
            </w:pPr>
          </w:p>
          <w:p w14:paraId="565564BB" w14:textId="25063D5E" w:rsidR="00662409" w:rsidRDefault="00662409" w:rsidP="00555DB6">
            <w:pPr>
              <w:rPr>
                <w:sz w:val="28"/>
                <w:szCs w:val="28"/>
              </w:rPr>
            </w:pPr>
          </w:p>
          <w:p w14:paraId="4A1B293A" w14:textId="1B38A998" w:rsidR="00662409" w:rsidRPr="00AA2BE7" w:rsidRDefault="00AA2BE7" w:rsidP="00AA2BE7">
            <w:pPr>
              <w:rPr>
                <w:sz w:val="28"/>
                <w:szCs w:val="28"/>
              </w:rPr>
            </w:pPr>
            <w:r>
              <w:rPr>
                <w:sz w:val="28"/>
                <w:szCs w:val="28"/>
              </w:rPr>
              <w:t>-</w:t>
            </w:r>
            <w:r w:rsidRPr="00AA2BE7">
              <w:rPr>
                <w:sz w:val="28"/>
                <w:szCs w:val="28"/>
              </w:rPr>
              <w:t>HS quan sát hình và trả lời</w:t>
            </w:r>
            <w:r>
              <w:rPr>
                <w:sz w:val="28"/>
                <w:szCs w:val="28"/>
              </w:rPr>
              <w:t xml:space="preserve"> theo câu hỏi của GV</w:t>
            </w:r>
          </w:p>
          <w:p w14:paraId="44C5DCA9" w14:textId="75AF0959" w:rsidR="002B61D2" w:rsidRDefault="002B61D2" w:rsidP="00555DB6">
            <w:pPr>
              <w:rPr>
                <w:sz w:val="28"/>
                <w:szCs w:val="28"/>
              </w:rPr>
            </w:pPr>
          </w:p>
          <w:p w14:paraId="57067FE2" w14:textId="77777777" w:rsidR="002B61D2" w:rsidRDefault="002B61D2" w:rsidP="00555DB6">
            <w:pPr>
              <w:rPr>
                <w:sz w:val="28"/>
                <w:szCs w:val="28"/>
              </w:rPr>
            </w:pPr>
          </w:p>
          <w:p w14:paraId="5C2952CC" w14:textId="4D5DB5EF" w:rsidR="00D31B45" w:rsidRPr="00296FC5" w:rsidRDefault="00296FC5" w:rsidP="00296FC5">
            <w:pPr>
              <w:rPr>
                <w:sz w:val="28"/>
                <w:szCs w:val="28"/>
              </w:rPr>
            </w:pPr>
            <w:r>
              <w:rPr>
                <w:sz w:val="28"/>
                <w:szCs w:val="28"/>
              </w:rPr>
              <w:t>-</w:t>
            </w:r>
            <w:r w:rsidRPr="00296FC5">
              <w:rPr>
                <w:sz w:val="28"/>
                <w:szCs w:val="28"/>
              </w:rPr>
              <w:t>HS thực hiện theo N2</w:t>
            </w:r>
          </w:p>
          <w:p w14:paraId="77BA9E1C" w14:textId="0E900078" w:rsidR="00D31B45" w:rsidRDefault="00D31B45" w:rsidP="00555DB6">
            <w:pPr>
              <w:rPr>
                <w:sz w:val="28"/>
                <w:szCs w:val="28"/>
              </w:rPr>
            </w:pPr>
          </w:p>
          <w:p w14:paraId="456EAFE5" w14:textId="77777777" w:rsidR="00296FC5" w:rsidRDefault="00296FC5" w:rsidP="00555DB6">
            <w:pPr>
              <w:rPr>
                <w:sz w:val="28"/>
                <w:szCs w:val="28"/>
              </w:rPr>
            </w:pPr>
          </w:p>
          <w:p w14:paraId="496D5D88" w14:textId="35FCEA7F" w:rsidR="00296FC5" w:rsidRDefault="00296FC5" w:rsidP="00296FC5">
            <w:pPr>
              <w:rPr>
                <w:sz w:val="28"/>
                <w:szCs w:val="28"/>
              </w:rPr>
            </w:pPr>
            <w:r>
              <w:rPr>
                <w:sz w:val="28"/>
                <w:szCs w:val="28"/>
              </w:rPr>
              <w:t>-HS thảo luận nhóm -chia sẻ trước lớp</w:t>
            </w:r>
          </w:p>
          <w:p w14:paraId="6E4BFC2A" w14:textId="2F4A1DFE" w:rsidR="00296FC5" w:rsidRDefault="00296FC5" w:rsidP="00296FC5">
            <w:pPr>
              <w:rPr>
                <w:sz w:val="28"/>
                <w:szCs w:val="28"/>
              </w:rPr>
            </w:pPr>
            <w:r>
              <w:rPr>
                <w:sz w:val="28"/>
                <w:szCs w:val="28"/>
              </w:rPr>
              <w:t>- Các nhóm nhận xét</w:t>
            </w:r>
          </w:p>
          <w:p w14:paraId="03E3A809" w14:textId="50A4408C" w:rsidR="00296FC5" w:rsidRDefault="00296FC5" w:rsidP="00296FC5">
            <w:pPr>
              <w:rPr>
                <w:sz w:val="28"/>
                <w:szCs w:val="28"/>
              </w:rPr>
            </w:pPr>
          </w:p>
          <w:p w14:paraId="484D1E10" w14:textId="51873888" w:rsidR="00FA62AF" w:rsidRDefault="00FA62AF" w:rsidP="00296FC5">
            <w:pPr>
              <w:rPr>
                <w:sz w:val="28"/>
                <w:szCs w:val="28"/>
              </w:rPr>
            </w:pPr>
          </w:p>
          <w:p w14:paraId="448A789D" w14:textId="77777777" w:rsidR="00BA5BFA" w:rsidRDefault="00BA5BFA" w:rsidP="00BA5BFA">
            <w:pPr>
              <w:widowControl w:val="0"/>
              <w:rPr>
                <w:rFonts w:eastAsia="Times New Roman" w:cs="Times New Roman"/>
                <w:bCs/>
                <w:iCs/>
                <w:color w:val="000000"/>
                <w:sz w:val="28"/>
                <w:szCs w:val="28"/>
              </w:rPr>
            </w:pPr>
            <w:r>
              <w:rPr>
                <w:rFonts w:eastAsia="Times New Roman" w:cs="Times New Roman"/>
                <w:bCs/>
                <w:iCs/>
                <w:color w:val="000000"/>
                <w:sz w:val="28"/>
                <w:szCs w:val="28"/>
              </w:rPr>
              <w:t>- Nhóm trưởng lên nhận vật liệu.</w:t>
            </w:r>
          </w:p>
          <w:p w14:paraId="0F420803" w14:textId="77777777" w:rsidR="00BA5BFA" w:rsidRPr="00453D4C" w:rsidRDefault="00BA5BFA" w:rsidP="00BA5BFA">
            <w:pPr>
              <w:widowControl w:val="0"/>
              <w:rPr>
                <w:rFonts w:eastAsia="Times New Roman" w:cs="Times New Roman"/>
                <w:bCs/>
                <w:iCs/>
                <w:color w:val="000000"/>
                <w:sz w:val="28"/>
                <w:szCs w:val="28"/>
              </w:rPr>
            </w:pPr>
            <w:r w:rsidRPr="00453D4C">
              <w:rPr>
                <w:rFonts w:eastAsia="Times New Roman" w:cs="Times New Roman"/>
                <w:bCs/>
                <w:iCs/>
                <w:color w:val="000000"/>
                <w:sz w:val="28"/>
                <w:szCs w:val="28"/>
              </w:rPr>
              <w:t>-</w:t>
            </w:r>
            <w:r>
              <w:rPr>
                <w:rFonts w:eastAsia="Times New Roman" w:cs="Times New Roman"/>
                <w:bCs/>
                <w:iCs/>
                <w:color w:val="000000"/>
                <w:sz w:val="28"/>
                <w:szCs w:val="28"/>
              </w:rPr>
              <w:t xml:space="preserve"> </w:t>
            </w:r>
            <w:r w:rsidRPr="00453D4C">
              <w:rPr>
                <w:rFonts w:eastAsia="Times New Roman" w:cs="Times New Roman"/>
                <w:bCs/>
                <w:iCs/>
                <w:color w:val="000000"/>
                <w:sz w:val="28"/>
                <w:szCs w:val="28"/>
              </w:rPr>
              <w:t>1 HS đọc</w:t>
            </w:r>
            <w:r>
              <w:rPr>
                <w:rFonts w:eastAsia="Times New Roman" w:cs="Times New Roman"/>
                <w:bCs/>
                <w:iCs/>
                <w:color w:val="000000"/>
                <w:sz w:val="28"/>
                <w:szCs w:val="28"/>
              </w:rPr>
              <w:t>.</w:t>
            </w:r>
          </w:p>
          <w:p w14:paraId="733A20EC" w14:textId="7CCF8463" w:rsidR="00BA5BFA" w:rsidRDefault="00BA5BFA" w:rsidP="00BA5BFA">
            <w:pPr>
              <w:widowControl w:val="0"/>
              <w:rPr>
                <w:rFonts w:eastAsia="Times New Roman" w:cs="Times New Roman"/>
                <w:bCs/>
                <w:iCs/>
                <w:color w:val="000000"/>
                <w:sz w:val="28"/>
                <w:szCs w:val="28"/>
              </w:rPr>
            </w:pPr>
            <w:r>
              <w:rPr>
                <w:rFonts w:eastAsia="Times New Roman" w:cs="Times New Roman"/>
                <w:bCs/>
                <w:iCs/>
                <w:color w:val="000000"/>
                <w:sz w:val="28"/>
                <w:szCs w:val="28"/>
              </w:rPr>
              <w:t>- Các nhóm thực hành các bước ở hình 1,2,3,4,5,6/50</w:t>
            </w:r>
          </w:p>
          <w:p w14:paraId="4016B7CF" w14:textId="77777777" w:rsidR="00F37534" w:rsidRDefault="00F37534" w:rsidP="00BA5BFA">
            <w:pPr>
              <w:widowControl w:val="0"/>
              <w:rPr>
                <w:rFonts w:eastAsia="Times New Roman" w:cs="Times New Roman"/>
                <w:bCs/>
                <w:iCs/>
                <w:color w:val="000000"/>
                <w:sz w:val="28"/>
                <w:szCs w:val="28"/>
              </w:rPr>
            </w:pPr>
          </w:p>
          <w:p w14:paraId="180DE2AA" w14:textId="77777777" w:rsidR="00BA5BFA" w:rsidRDefault="00BA5BFA" w:rsidP="00BA5BFA">
            <w:pPr>
              <w:widowControl w:val="0"/>
              <w:rPr>
                <w:rFonts w:eastAsia="Times New Roman" w:cs="Times New Roman"/>
                <w:bCs/>
                <w:iCs/>
                <w:color w:val="000000"/>
                <w:sz w:val="28"/>
                <w:szCs w:val="28"/>
              </w:rPr>
            </w:pPr>
            <w:r>
              <w:rPr>
                <w:rFonts w:eastAsia="Times New Roman" w:cs="Times New Roman"/>
                <w:bCs/>
                <w:iCs/>
                <w:color w:val="000000"/>
                <w:sz w:val="28"/>
                <w:szCs w:val="28"/>
              </w:rPr>
              <w:t>- Đại diện nhóm lên trình bày sản phẩm của mình.</w:t>
            </w:r>
          </w:p>
          <w:p w14:paraId="349305BA" w14:textId="5E415A13" w:rsidR="00FA62AF" w:rsidRDefault="002032F3" w:rsidP="00296FC5">
            <w:pPr>
              <w:rPr>
                <w:sz w:val="28"/>
                <w:szCs w:val="28"/>
              </w:rPr>
            </w:pPr>
            <w:r>
              <w:rPr>
                <w:rFonts w:eastAsia="Times New Roman" w:cs="Times New Roman"/>
                <w:bCs/>
                <w:iCs/>
                <w:color w:val="000000"/>
                <w:sz w:val="28"/>
                <w:szCs w:val="28"/>
              </w:rPr>
              <w:t>- HS nhận xét</w:t>
            </w:r>
          </w:p>
          <w:p w14:paraId="7EF3C09E" w14:textId="2BA8D8E8" w:rsidR="00DA3A1E" w:rsidRDefault="00DA3A1E" w:rsidP="00653628">
            <w:pPr>
              <w:rPr>
                <w:sz w:val="28"/>
                <w:szCs w:val="28"/>
              </w:rPr>
            </w:pPr>
          </w:p>
          <w:p w14:paraId="609984EA" w14:textId="77777777" w:rsidR="00C3445E" w:rsidRDefault="00C3445E" w:rsidP="00653628">
            <w:pPr>
              <w:rPr>
                <w:sz w:val="28"/>
                <w:szCs w:val="28"/>
              </w:rPr>
            </w:pPr>
          </w:p>
          <w:p w14:paraId="6E569EBC" w14:textId="68316535" w:rsidR="00644FD5" w:rsidRPr="00520C45" w:rsidRDefault="00644FD5" w:rsidP="00653628">
            <w:pPr>
              <w:rPr>
                <w:sz w:val="28"/>
                <w:szCs w:val="28"/>
              </w:rPr>
            </w:pPr>
            <w:r w:rsidRPr="00520C45">
              <w:rPr>
                <w:sz w:val="28"/>
                <w:szCs w:val="28"/>
              </w:rPr>
              <w:t xml:space="preserve">– HS đọc lại các yêu cầu của sản phẩm Hộp đựng bút đa năng trong Thử thách STEM. </w:t>
            </w:r>
          </w:p>
          <w:p w14:paraId="0C148803" w14:textId="29B1E178" w:rsidR="00644FD5" w:rsidRPr="00520C45" w:rsidRDefault="00644FD5" w:rsidP="00644FD5">
            <w:pPr>
              <w:rPr>
                <w:sz w:val="28"/>
                <w:szCs w:val="28"/>
              </w:rPr>
            </w:pPr>
            <w:r w:rsidRPr="00520C45">
              <w:rPr>
                <w:sz w:val="28"/>
                <w:szCs w:val="28"/>
              </w:rPr>
              <w:t xml:space="preserve">– HS làm việc theo nhóm trong 10 phút, phác thảo hộp đựng bút đa năng </w:t>
            </w:r>
            <w:r w:rsidRPr="00520C45">
              <w:rPr>
                <w:sz w:val="28"/>
                <w:szCs w:val="28"/>
              </w:rPr>
              <w:lastRenderedPageBreak/>
              <w:t xml:space="preserve">vào mục 1 – Phiếu học tập số 2 dựa trên các câu hỏi định hướng trong SHS (trang 51). </w:t>
            </w:r>
          </w:p>
          <w:p w14:paraId="54756A14" w14:textId="77777777" w:rsidR="00644FD5" w:rsidRPr="00520C45" w:rsidRDefault="00644FD5" w:rsidP="00653628">
            <w:pPr>
              <w:rPr>
                <w:b/>
                <w:bCs/>
                <w:sz w:val="28"/>
                <w:szCs w:val="28"/>
              </w:rPr>
            </w:pPr>
          </w:p>
          <w:p w14:paraId="601065C1" w14:textId="77777777" w:rsidR="0002691F" w:rsidRPr="00520C45" w:rsidRDefault="0002691F" w:rsidP="00653628">
            <w:pPr>
              <w:rPr>
                <w:b/>
                <w:bCs/>
                <w:sz w:val="28"/>
                <w:szCs w:val="28"/>
              </w:rPr>
            </w:pPr>
          </w:p>
          <w:p w14:paraId="115C65AD" w14:textId="77777777" w:rsidR="0002691F" w:rsidRPr="00520C45" w:rsidRDefault="0002691F" w:rsidP="00653628">
            <w:pPr>
              <w:rPr>
                <w:b/>
                <w:bCs/>
                <w:sz w:val="28"/>
                <w:szCs w:val="28"/>
              </w:rPr>
            </w:pPr>
          </w:p>
          <w:p w14:paraId="662EB822" w14:textId="77777777" w:rsidR="0002691F" w:rsidRPr="00520C45" w:rsidRDefault="0002691F" w:rsidP="00653628">
            <w:pPr>
              <w:rPr>
                <w:b/>
                <w:bCs/>
                <w:sz w:val="28"/>
                <w:szCs w:val="28"/>
              </w:rPr>
            </w:pPr>
          </w:p>
          <w:p w14:paraId="1F331BA0" w14:textId="77777777" w:rsidR="0002691F" w:rsidRPr="00520C45" w:rsidRDefault="0002691F" w:rsidP="00653628">
            <w:pPr>
              <w:rPr>
                <w:b/>
                <w:bCs/>
                <w:sz w:val="28"/>
                <w:szCs w:val="28"/>
              </w:rPr>
            </w:pPr>
          </w:p>
          <w:p w14:paraId="49986195" w14:textId="77777777" w:rsidR="0002691F" w:rsidRPr="00520C45" w:rsidRDefault="0002691F" w:rsidP="00653628">
            <w:pPr>
              <w:rPr>
                <w:b/>
                <w:bCs/>
                <w:sz w:val="28"/>
                <w:szCs w:val="28"/>
              </w:rPr>
            </w:pPr>
          </w:p>
          <w:p w14:paraId="54FFD3C0" w14:textId="77777777" w:rsidR="0002691F" w:rsidRDefault="0002691F" w:rsidP="00653628">
            <w:pPr>
              <w:rPr>
                <w:b/>
                <w:bCs/>
                <w:sz w:val="28"/>
                <w:szCs w:val="28"/>
              </w:rPr>
            </w:pPr>
          </w:p>
          <w:p w14:paraId="6910C713" w14:textId="77777777" w:rsidR="00520C45" w:rsidRPr="00520C45" w:rsidRDefault="00520C45" w:rsidP="00653628">
            <w:pPr>
              <w:rPr>
                <w:b/>
                <w:bCs/>
                <w:sz w:val="28"/>
                <w:szCs w:val="28"/>
              </w:rPr>
            </w:pPr>
          </w:p>
          <w:p w14:paraId="30EFCFFA" w14:textId="1A080DE5" w:rsidR="0002691F" w:rsidRDefault="0002691F" w:rsidP="00653628">
            <w:pPr>
              <w:rPr>
                <w:b/>
                <w:bCs/>
                <w:sz w:val="28"/>
                <w:szCs w:val="28"/>
              </w:rPr>
            </w:pPr>
          </w:p>
          <w:p w14:paraId="4209C9CE" w14:textId="7F95C39A" w:rsidR="00DA3A1E" w:rsidRDefault="00DA3A1E" w:rsidP="00653628">
            <w:pPr>
              <w:rPr>
                <w:b/>
                <w:bCs/>
                <w:sz w:val="28"/>
                <w:szCs w:val="28"/>
              </w:rPr>
            </w:pPr>
          </w:p>
          <w:p w14:paraId="2F7DF45D" w14:textId="0E1472B9" w:rsidR="00C3445E" w:rsidRDefault="00C3445E" w:rsidP="00653628">
            <w:pPr>
              <w:rPr>
                <w:b/>
                <w:bCs/>
                <w:sz w:val="28"/>
                <w:szCs w:val="28"/>
              </w:rPr>
            </w:pPr>
          </w:p>
          <w:p w14:paraId="4181DC01" w14:textId="77777777" w:rsidR="00C3445E" w:rsidRPr="00520C45" w:rsidRDefault="00C3445E" w:rsidP="00653628">
            <w:pPr>
              <w:rPr>
                <w:b/>
                <w:bCs/>
                <w:sz w:val="28"/>
                <w:szCs w:val="28"/>
              </w:rPr>
            </w:pPr>
          </w:p>
          <w:p w14:paraId="1433A9B9" w14:textId="77777777" w:rsidR="00BE3250" w:rsidRPr="00520C45" w:rsidRDefault="00BE3250" w:rsidP="00653628">
            <w:pPr>
              <w:rPr>
                <w:b/>
                <w:bCs/>
                <w:sz w:val="28"/>
                <w:szCs w:val="28"/>
              </w:rPr>
            </w:pPr>
          </w:p>
          <w:p w14:paraId="50F42FA0" w14:textId="77777777" w:rsidR="0002691F" w:rsidRPr="00520C45" w:rsidRDefault="0002691F" w:rsidP="00653628">
            <w:pPr>
              <w:rPr>
                <w:sz w:val="28"/>
                <w:szCs w:val="28"/>
              </w:rPr>
            </w:pPr>
            <w:r w:rsidRPr="00520C45">
              <w:rPr>
                <w:sz w:val="28"/>
                <w:szCs w:val="28"/>
              </w:rPr>
              <w:t>– HS làm việc theo nhóm, hình thành tiến trình các bước làm sản phẩm bằng cách hoàn thành bảng ở mục 2 – Phiếu học tập số 2.</w:t>
            </w:r>
          </w:p>
          <w:p w14:paraId="3A12FA32" w14:textId="77777777" w:rsidR="0002691F" w:rsidRPr="00520C45" w:rsidRDefault="0002691F" w:rsidP="00653628">
            <w:pPr>
              <w:rPr>
                <w:sz w:val="28"/>
                <w:szCs w:val="28"/>
              </w:rPr>
            </w:pPr>
            <w:r w:rsidRPr="00520C45">
              <w:rPr>
                <w:sz w:val="28"/>
                <w:szCs w:val="28"/>
              </w:rPr>
              <w:t>– Đại diện 2 nhóm HS báo cáo ý tưởng thiết kế hộp đựng bút đa năng. Các nhóm khác nhận xét, đặt câu hỏi (nếu có).</w:t>
            </w:r>
          </w:p>
          <w:p w14:paraId="17CB3C1B" w14:textId="77777777" w:rsidR="00CD57A9" w:rsidRPr="00520C45" w:rsidRDefault="00CD57A9" w:rsidP="00653628">
            <w:pPr>
              <w:rPr>
                <w:b/>
                <w:bCs/>
                <w:sz w:val="28"/>
                <w:szCs w:val="28"/>
              </w:rPr>
            </w:pPr>
          </w:p>
          <w:p w14:paraId="23429B71" w14:textId="77777777" w:rsidR="00520C45" w:rsidRPr="00520C45" w:rsidRDefault="00520C45" w:rsidP="00653628">
            <w:pPr>
              <w:rPr>
                <w:b/>
                <w:bCs/>
                <w:sz w:val="28"/>
                <w:szCs w:val="28"/>
              </w:rPr>
            </w:pPr>
          </w:p>
          <w:p w14:paraId="48FF7FE8" w14:textId="77777777" w:rsidR="00CD57A9" w:rsidRDefault="00CD57A9" w:rsidP="00653628">
            <w:pPr>
              <w:rPr>
                <w:sz w:val="28"/>
                <w:szCs w:val="28"/>
              </w:rPr>
            </w:pPr>
            <w:r w:rsidRPr="00520C45">
              <w:rPr>
                <w:sz w:val="28"/>
                <w:szCs w:val="28"/>
              </w:rPr>
              <w:t>Mỗi nhóm nhận bộ dụng cụ, vật liệu; phân công nhiệm vụ (điền vào bảng ở mục 3 – Phiếu học tập số 2) và cùng làm hộp đựng bút đa năng</w:t>
            </w:r>
          </w:p>
          <w:p w14:paraId="5D29E883" w14:textId="77777777" w:rsidR="00520C45" w:rsidRPr="00520C45" w:rsidRDefault="00520C45" w:rsidP="00653628">
            <w:pPr>
              <w:rPr>
                <w:sz w:val="28"/>
                <w:szCs w:val="28"/>
              </w:rPr>
            </w:pPr>
          </w:p>
          <w:p w14:paraId="3F6E925E" w14:textId="77777777" w:rsidR="00F543FB" w:rsidRPr="00520C45" w:rsidRDefault="00F543FB" w:rsidP="00653628">
            <w:pPr>
              <w:rPr>
                <w:sz w:val="28"/>
                <w:szCs w:val="28"/>
              </w:rPr>
            </w:pPr>
            <w:r w:rsidRPr="00520C45">
              <w:rPr>
                <w:sz w:val="28"/>
                <w:szCs w:val="28"/>
              </w:rPr>
              <w:t>– HS thử sắp xếp các dụng cụ học tập như yêu cầu của Thử thách STEM vào các ngăn của hộp đựng bút như dự kiến ở bảng thiết kế. – HS dùng Phiếu học tập số 3 (Phiếu kiểm tra tiêu chí sản phẩm) để tự đánh giá hộp đựng bút đa năng của nhóm.</w:t>
            </w:r>
          </w:p>
          <w:p w14:paraId="73606EC5" w14:textId="2081062F" w:rsidR="00805C78" w:rsidRPr="00520C45" w:rsidRDefault="0039631A" w:rsidP="00805C78">
            <w:pPr>
              <w:rPr>
                <w:sz w:val="28"/>
                <w:szCs w:val="28"/>
              </w:rPr>
            </w:pPr>
            <w:r w:rsidRPr="00520C45">
              <w:rPr>
                <w:sz w:val="28"/>
                <w:szCs w:val="28"/>
              </w:rPr>
              <w:t>– Các nhóm HS lần lượt chia sẻ về công dụng của sản phẩm hộp đựng bút đa năng của nhóm.</w:t>
            </w:r>
          </w:p>
          <w:p w14:paraId="3EEEAF39" w14:textId="55866943" w:rsidR="00805C78" w:rsidRPr="00520C45" w:rsidRDefault="00805C78" w:rsidP="00805C78">
            <w:pPr>
              <w:rPr>
                <w:b/>
                <w:bCs/>
                <w:sz w:val="28"/>
                <w:szCs w:val="28"/>
              </w:rPr>
            </w:pPr>
            <w:r w:rsidRPr="00520C45">
              <w:rPr>
                <w:sz w:val="28"/>
                <w:szCs w:val="28"/>
              </w:rPr>
              <w:t>– HS bình chọn cho nhóm có sản phẩm tốt nhất và phần chia sẻ hay nhất. –</w:t>
            </w:r>
          </w:p>
        </w:tc>
      </w:tr>
    </w:tbl>
    <w:p w14:paraId="01E08550" w14:textId="4A66E840" w:rsidR="00293C0D" w:rsidRPr="00520C45" w:rsidRDefault="00E64FB4">
      <w:pPr>
        <w:rPr>
          <w:sz w:val="28"/>
          <w:szCs w:val="28"/>
        </w:rPr>
      </w:pPr>
      <w:r w:rsidRPr="00520C45">
        <w:rPr>
          <w:b/>
          <w:bCs/>
          <w:sz w:val="28"/>
          <w:szCs w:val="28"/>
        </w:rPr>
        <w:lastRenderedPageBreak/>
        <w:t>IV. ĐIỀU CHỈNH BÀI DẠY (nếu có)</w:t>
      </w:r>
      <w:r w:rsidRPr="00520C45">
        <w:rPr>
          <w:sz w:val="28"/>
          <w:szCs w:val="28"/>
        </w:rPr>
        <w:t xml:space="preserve"> ................................................................................................................................................................................................................................................................................................................................................................................................... </w:t>
      </w:r>
    </w:p>
    <w:sectPr w:rsidR="00293C0D" w:rsidRPr="00520C45" w:rsidSect="008C0D5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62E9"/>
    <w:multiLevelType w:val="hybridMultilevel"/>
    <w:tmpl w:val="39027CF8"/>
    <w:lvl w:ilvl="0" w:tplc="74DCBA7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50DDF"/>
    <w:multiLevelType w:val="hybridMultilevel"/>
    <w:tmpl w:val="87ECE98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162BEA"/>
    <w:multiLevelType w:val="hybridMultilevel"/>
    <w:tmpl w:val="B270F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C5CC8"/>
    <w:multiLevelType w:val="hybridMultilevel"/>
    <w:tmpl w:val="283861AA"/>
    <w:lvl w:ilvl="0" w:tplc="0F3E1AF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A75DC"/>
    <w:multiLevelType w:val="hybridMultilevel"/>
    <w:tmpl w:val="D3749CE6"/>
    <w:lvl w:ilvl="0" w:tplc="58D66B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D15BF2"/>
    <w:multiLevelType w:val="hybridMultilevel"/>
    <w:tmpl w:val="A15E443E"/>
    <w:lvl w:ilvl="0" w:tplc="2CC62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322737"/>
    <w:multiLevelType w:val="hybridMultilevel"/>
    <w:tmpl w:val="FD5656D0"/>
    <w:lvl w:ilvl="0" w:tplc="87FA2B3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C43042"/>
    <w:multiLevelType w:val="hybridMultilevel"/>
    <w:tmpl w:val="9D928EDC"/>
    <w:lvl w:ilvl="0" w:tplc="29A4C11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9B40AA"/>
    <w:multiLevelType w:val="hybridMultilevel"/>
    <w:tmpl w:val="50D6BC58"/>
    <w:lvl w:ilvl="0" w:tplc="5EFECA9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06530E"/>
    <w:multiLevelType w:val="hybridMultilevel"/>
    <w:tmpl w:val="3DE25886"/>
    <w:lvl w:ilvl="0" w:tplc="AE50B2F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A06484"/>
    <w:multiLevelType w:val="hybridMultilevel"/>
    <w:tmpl w:val="CC1A98BA"/>
    <w:lvl w:ilvl="0" w:tplc="5CEE6C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6"/>
  </w:num>
  <w:num w:numId="4">
    <w:abstractNumId w:val="2"/>
  </w:num>
  <w:num w:numId="5">
    <w:abstractNumId w:val="3"/>
  </w:num>
  <w:num w:numId="6">
    <w:abstractNumId w:val="9"/>
  </w:num>
  <w:num w:numId="7">
    <w:abstractNumId w:val="5"/>
  </w:num>
  <w:num w:numId="8">
    <w:abstractNumId w:val="0"/>
  </w:num>
  <w:num w:numId="9">
    <w:abstractNumId w:val="7"/>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FB4"/>
    <w:rsid w:val="0002691F"/>
    <w:rsid w:val="000373E4"/>
    <w:rsid w:val="0006206D"/>
    <w:rsid w:val="000B13CE"/>
    <w:rsid w:val="0017254D"/>
    <w:rsid w:val="002032F3"/>
    <w:rsid w:val="00204DCF"/>
    <w:rsid w:val="00272B26"/>
    <w:rsid w:val="00293C0D"/>
    <w:rsid w:val="00296FC5"/>
    <w:rsid w:val="002B61D2"/>
    <w:rsid w:val="002E7838"/>
    <w:rsid w:val="003871A4"/>
    <w:rsid w:val="0039631A"/>
    <w:rsid w:val="00436435"/>
    <w:rsid w:val="004462CD"/>
    <w:rsid w:val="00480A82"/>
    <w:rsid w:val="00485BAE"/>
    <w:rsid w:val="004F40E1"/>
    <w:rsid w:val="00520C45"/>
    <w:rsid w:val="00555DB6"/>
    <w:rsid w:val="00583883"/>
    <w:rsid w:val="005E174D"/>
    <w:rsid w:val="005F696B"/>
    <w:rsid w:val="006257B0"/>
    <w:rsid w:val="00644FD5"/>
    <w:rsid w:val="00653628"/>
    <w:rsid w:val="00662409"/>
    <w:rsid w:val="006710C8"/>
    <w:rsid w:val="00691223"/>
    <w:rsid w:val="00734F10"/>
    <w:rsid w:val="007475EB"/>
    <w:rsid w:val="007B72DC"/>
    <w:rsid w:val="007C0D5D"/>
    <w:rsid w:val="007C6266"/>
    <w:rsid w:val="007D29BC"/>
    <w:rsid w:val="00805C78"/>
    <w:rsid w:val="0080623A"/>
    <w:rsid w:val="00826228"/>
    <w:rsid w:val="00827FAC"/>
    <w:rsid w:val="00852FD0"/>
    <w:rsid w:val="00856539"/>
    <w:rsid w:val="00897641"/>
    <w:rsid w:val="008C0D56"/>
    <w:rsid w:val="008C2B1F"/>
    <w:rsid w:val="008C5B1C"/>
    <w:rsid w:val="008C7950"/>
    <w:rsid w:val="008D22D2"/>
    <w:rsid w:val="008F3B8F"/>
    <w:rsid w:val="00933DF3"/>
    <w:rsid w:val="009C0A06"/>
    <w:rsid w:val="009D045B"/>
    <w:rsid w:val="009F1B4B"/>
    <w:rsid w:val="00A7037C"/>
    <w:rsid w:val="00AA2BE7"/>
    <w:rsid w:val="00AD1C4E"/>
    <w:rsid w:val="00AF2953"/>
    <w:rsid w:val="00BA5BFA"/>
    <w:rsid w:val="00BE3250"/>
    <w:rsid w:val="00C07263"/>
    <w:rsid w:val="00C3445E"/>
    <w:rsid w:val="00C63A3F"/>
    <w:rsid w:val="00C76CFE"/>
    <w:rsid w:val="00CD57A9"/>
    <w:rsid w:val="00D273AF"/>
    <w:rsid w:val="00D31B45"/>
    <w:rsid w:val="00D46A53"/>
    <w:rsid w:val="00DA3A1E"/>
    <w:rsid w:val="00DF43CF"/>
    <w:rsid w:val="00E04FF9"/>
    <w:rsid w:val="00E25195"/>
    <w:rsid w:val="00E51427"/>
    <w:rsid w:val="00E64FB4"/>
    <w:rsid w:val="00E6793E"/>
    <w:rsid w:val="00E71B0F"/>
    <w:rsid w:val="00EF626C"/>
    <w:rsid w:val="00F37534"/>
    <w:rsid w:val="00F543FB"/>
    <w:rsid w:val="00FA6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39167"/>
  <w15:chartTrackingRefBased/>
  <w15:docId w15:val="{4007DC93-DB06-42A8-9D20-6508884F5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F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4F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4FB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4FB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64FB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64FB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64FB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64FB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64FB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F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4F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4FB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4FB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64FB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64FB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64FB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64FB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64FB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64F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F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FB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FB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64FB4"/>
    <w:pPr>
      <w:spacing w:before="160"/>
      <w:jc w:val="center"/>
    </w:pPr>
    <w:rPr>
      <w:i/>
      <w:iCs/>
      <w:color w:val="404040" w:themeColor="text1" w:themeTint="BF"/>
    </w:rPr>
  </w:style>
  <w:style w:type="character" w:customStyle="1" w:styleId="QuoteChar">
    <w:name w:val="Quote Char"/>
    <w:basedOn w:val="DefaultParagraphFont"/>
    <w:link w:val="Quote"/>
    <w:uiPriority w:val="29"/>
    <w:rsid w:val="00E64FB4"/>
    <w:rPr>
      <w:i/>
      <w:iCs/>
      <w:color w:val="404040" w:themeColor="text1" w:themeTint="BF"/>
    </w:rPr>
  </w:style>
  <w:style w:type="paragraph" w:styleId="ListParagraph">
    <w:name w:val="List Paragraph"/>
    <w:basedOn w:val="Normal"/>
    <w:uiPriority w:val="34"/>
    <w:qFormat/>
    <w:rsid w:val="00E64FB4"/>
    <w:pPr>
      <w:ind w:left="720"/>
      <w:contextualSpacing/>
    </w:pPr>
  </w:style>
  <w:style w:type="character" w:styleId="IntenseEmphasis">
    <w:name w:val="Intense Emphasis"/>
    <w:basedOn w:val="DefaultParagraphFont"/>
    <w:uiPriority w:val="21"/>
    <w:qFormat/>
    <w:rsid w:val="00E64FB4"/>
    <w:rPr>
      <w:i/>
      <w:iCs/>
      <w:color w:val="2F5496" w:themeColor="accent1" w:themeShade="BF"/>
    </w:rPr>
  </w:style>
  <w:style w:type="paragraph" w:styleId="IntenseQuote">
    <w:name w:val="Intense Quote"/>
    <w:basedOn w:val="Normal"/>
    <w:next w:val="Normal"/>
    <w:link w:val="IntenseQuoteChar"/>
    <w:uiPriority w:val="30"/>
    <w:qFormat/>
    <w:rsid w:val="00E64F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4FB4"/>
    <w:rPr>
      <w:i/>
      <w:iCs/>
      <w:color w:val="2F5496" w:themeColor="accent1" w:themeShade="BF"/>
    </w:rPr>
  </w:style>
  <w:style w:type="character" w:styleId="IntenseReference">
    <w:name w:val="Intense Reference"/>
    <w:basedOn w:val="DefaultParagraphFont"/>
    <w:uiPriority w:val="32"/>
    <w:qFormat/>
    <w:rsid w:val="00E64FB4"/>
    <w:rPr>
      <w:b/>
      <w:bCs/>
      <w:smallCaps/>
      <w:color w:val="2F5496" w:themeColor="accent1" w:themeShade="BF"/>
      <w:spacing w:val="5"/>
    </w:rPr>
  </w:style>
  <w:style w:type="table" w:styleId="TableGrid">
    <w:name w:val="Table Grid"/>
    <w:basedOn w:val="TableNormal"/>
    <w:uiPriority w:val="39"/>
    <w:rsid w:val="00653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76CFE"/>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C76CFE"/>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1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4</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149</cp:revision>
  <dcterms:created xsi:type="dcterms:W3CDTF">2025-02-13T08:35:00Z</dcterms:created>
  <dcterms:modified xsi:type="dcterms:W3CDTF">2025-05-18T01:23:00Z</dcterms:modified>
</cp:coreProperties>
</file>